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556853" w14:textId="4F6A23F6" w:rsidR="00A536D5" w:rsidRDefault="006A268D" w:rsidP="00A536D5">
      <w:pPr>
        <w:pStyle w:val="BSIUntertitel"/>
        <w:spacing w:after="120" w:line="240" w:lineRule="auto"/>
        <w:rPr>
          <w:rFonts w:eastAsia="Times New Roman"/>
          <w:color w:val="0082A1" w:themeColor="accent2"/>
          <w:sz w:val="36"/>
          <w:szCs w:val="36"/>
          <w:lang w:eastAsia="de-CH"/>
        </w:rPr>
      </w:pPr>
      <w:r>
        <w:rPr>
          <w:rFonts w:eastAsia="Times New Roman"/>
          <w:color w:val="0082A1" w:themeColor="accent2"/>
          <w:sz w:val="36"/>
          <w:szCs w:val="36"/>
          <w:lang w:eastAsia="de-CH"/>
        </w:rPr>
        <w:t xml:space="preserve"> </w:t>
      </w:r>
    </w:p>
    <w:p w14:paraId="3D375DD1" w14:textId="25D80B85" w:rsidR="00D14AE8" w:rsidRPr="00A201AA" w:rsidRDefault="003679CB" w:rsidP="00A201AA">
      <w:pPr>
        <w:pStyle w:val="BSIUntertitel"/>
        <w:spacing w:after="120" w:line="276" w:lineRule="auto"/>
        <w:rPr>
          <w:rFonts w:eastAsia="Calibr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60290" behindDoc="0" locked="0" layoutInCell="1" allowOverlap="1" wp14:anchorId="47173886" wp14:editId="310BB441">
            <wp:simplePos x="0" y="0"/>
            <wp:positionH relativeFrom="margin">
              <wp:posOffset>36830</wp:posOffset>
            </wp:positionH>
            <wp:positionV relativeFrom="paragraph">
              <wp:posOffset>682625</wp:posOffset>
            </wp:positionV>
            <wp:extent cx="1677600" cy="1670400"/>
            <wp:effectExtent l="0" t="0" r="0" b="6350"/>
            <wp:wrapSquare wrapText="bothSides"/>
            <wp:docPr id="658439678" name="Picture 1" descr="A building with many wind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8439678" name="Picture 1" descr="A building with many windows&#10;&#10;AI-generated content may be incorrect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77600" cy="1670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color w:val="0082A1" w:themeColor="accent2"/>
          <w:sz w:val="36"/>
        </w:rPr>
        <w:t>Luzerner</w:t>
      </w:r>
      <w:proofErr w:type="spellEnd"/>
      <w:r>
        <w:rPr>
          <w:color w:val="0082A1" w:themeColor="accent2"/>
          <w:sz w:val="36"/>
        </w:rPr>
        <w:t xml:space="preserve"> </w:t>
      </w:r>
      <w:proofErr w:type="spellStart"/>
      <w:r w:rsidRPr="006015BE">
        <w:rPr>
          <w:color w:val="0082A1" w:themeColor="accent2"/>
          <w:sz w:val="36"/>
        </w:rPr>
        <w:t>Kantonalbank</w:t>
      </w:r>
      <w:proofErr w:type="spellEnd"/>
      <w:r w:rsidRPr="006015BE">
        <w:rPr>
          <w:color w:val="0082A1" w:themeColor="accent2"/>
          <w:sz w:val="36"/>
        </w:rPr>
        <w:t xml:space="preserve"> </w:t>
      </w:r>
      <w:r w:rsidR="00D26269" w:rsidRPr="006015BE">
        <w:rPr>
          <w:color w:val="0082A1" w:themeColor="accent2"/>
          <w:sz w:val="36"/>
        </w:rPr>
        <w:t>to optimize</w:t>
      </w:r>
      <w:r>
        <w:rPr>
          <w:color w:val="0082A1" w:themeColor="accent2"/>
          <w:sz w:val="36"/>
        </w:rPr>
        <w:t xml:space="preserve"> </w:t>
      </w:r>
      <w:r w:rsidR="00476316">
        <w:rPr>
          <w:color w:val="0082A1" w:themeColor="accent2"/>
          <w:sz w:val="36"/>
        </w:rPr>
        <w:t xml:space="preserve">the </w:t>
      </w:r>
      <w:r>
        <w:rPr>
          <w:color w:val="0082A1" w:themeColor="accent2"/>
          <w:sz w:val="36"/>
        </w:rPr>
        <w:t>customer experience with BSI Software</w:t>
      </w:r>
      <w:r>
        <w:br/>
      </w:r>
      <w:r>
        <w:rPr>
          <w:rStyle w:val="Ohne"/>
          <w:b w:val="0"/>
          <w:sz w:val="22"/>
        </w:rPr>
        <w:t xml:space="preserve">Baden, 14 May 2025 – </w:t>
      </w:r>
      <w:proofErr w:type="spellStart"/>
      <w:r>
        <w:rPr>
          <w:rStyle w:val="Ohne"/>
          <w:sz w:val="22"/>
        </w:rPr>
        <w:t>Luzerner</w:t>
      </w:r>
      <w:proofErr w:type="spellEnd"/>
      <w:r>
        <w:rPr>
          <w:rStyle w:val="Ohne"/>
          <w:sz w:val="22"/>
        </w:rPr>
        <w:t xml:space="preserve"> </w:t>
      </w:r>
      <w:proofErr w:type="spellStart"/>
      <w:r>
        <w:rPr>
          <w:rStyle w:val="Ohne"/>
          <w:sz w:val="22"/>
        </w:rPr>
        <w:t>Kantonalbank</w:t>
      </w:r>
      <w:proofErr w:type="spellEnd"/>
      <w:r>
        <w:rPr>
          <w:rStyle w:val="Ohne"/>
          <w:sz w:val="22"/>
        </w:rPr>
        <w:t xml:space="preserve"> AG (LUKB) </w:t>
      </w:r>
      <w:r w:rsidR="00D26269">
        <w:rPr>
          <w:rStyle w:val="Ohne"/>
          <w:sz w:val="22"/>
        </w:rPr>
        <w:t xml:space="preserve">has </w:t>
      </w:r>
      <w:r>
        <w:rPr>
          <w:rStyle w:val="Ohne"/>
          <w:sz w:val="22"/>
        </w:rPr>
        <w:t>select</w:t>
      </w:r>
      <w:r w:rsidR="00D26269">
        <w:rPr>
          <w:rStyle w:val="Ohne"/>
          <w:sz w:val="22"/>
        </w:rPr>
        <w:t>ed</w:t>
      </w:r>
      <w:r>
        <w:rPr>
          <w:rStyle w:val="Ohne"/>
          <w:sz w:val="22"/>
        </w:rPr>
        <w:t xml:space="preserve"> the BSI Customer Suite to transform its customer interaction management. The bank made </w:t>
      </w:r>
      <w:r w:rsidR="001A5F98">
        <w:rPr>
          <w:rStyle w:val="Ohne"/>
          <w:sz w:val="22"/>
        </w:rPr>
        <w:t>this</w:t>
      </w:r>
      <w:r>
        <w:rPr>
          <w:rStyle w:val="Ohne"/>
          <w:sz w:val="22"/>
        </w:rPr>
        <w:t xml:space="preserve"> decision as part of a comprehensive evaluation </w:t>
      </w:r>
      <w:r w:rsidR="00F875A0">
        <w:rPr>
          <w:rStyle w:val="Ohne"/>
          <w:sz w:val="22"/>
        </w:rPr>
        <w:t>from</w:t>
      </w:r>
      <w:r>
        <w:rPr>
          <w:rStyle w:val="Ohne"/>
          <w:sz w:val="22"/>
        </w:rPr>
        <w:t xml:space="preserve"> </w:t>
      </w:r>
      <w:r>
        <w:rPr>
          <w:sz w:val="22"/>
        </w:rPr>
        <w:t xml:space="preserve">which BSI Software </w:t>
      </w:r>
      <w:r w:rsidR="00307F57">
        <w:rPr>
          <w:sz w:val="22"/>
        </w:rPr>
        <w:t>emerged</w:t>
      </w:r>
      <w:r>
        <w:rPr>
          <w:sz w:val="22"/>
        </w:rPr>
        <w:t xml:space="preserve"> on top with its modular and customer experience-focused solution, the BSI Customer Suite</w:t>
      </w:r>
      <w:r>
        <w:rPr>
          <w:rStyle w:val="Ohne"/>
          <w:sz w:val="22"/>
        </w:rPr>
        <w:t>. LUKB’s goal</w:t>
      </w:r>
      <w:r w:rsidR="001A5F98">
        <w:rPr>
          <w:rStyle w:val="Ohne"/>
          <w:sz w:val="22"/>
        </w:rPr>
        <w:t xml:space="preserve"> is</w:t>
      </w:r>
      <w:r>
        <w:rPr>
          <w:rStyle w:val="Ohne"/>
          <w:sz w:val="22"/>
        </w:rPr>
        <w:t xml:space="preserve"> </w:t>
      </w:r>
      <w:r w:rsidR="00DA6C9B" w:rsidRPr="00924DA0">
        <w:rPr>
          <w:rStyle w:val="Ohne"/>
          <w:sz w:val="22"/>
        </w:rPr>
        <w:t>to use</w:t>
      </w:r>
      <w:r w:rsidR="00DA6C9B">
        <w:rPr>
          <w:rStyle w:val="Ohne"/>
          <w:sz w:val="22"/>
        </w:rPr>
        <w:t xml:space="preserve"> </w:t>
      </w:r>
      <w:r w:rsidR="001A5F98">
        <w:rPr>
          <w:rStyle w:val="Ohne"/>
          <w:sz w:val="22"/>
        </w:rPr>
        <w:t>a</w:t>
      </w:r>
      <w:r>
        <w:rPr>
          <w:rStyle w:val="Ohne"/>
          <w:sz w:val="22"/>
        </w:rPr>
        <w:t xml:space="preserve"> single system that is intelligent, automated, and </w:t>
      </w:r>
      <w:r w:rsidR="00B6189F">
        <w:rPr>
          <w:rStyle w:val="Ohne"/>
          <w:sz w:val="22"/>
        </w:rPr>
        <w:t>data-based</w:t>
      </w:r>
      <w:r w:rsidR="00540C96">
        <w:rPr>
          <w:rStyle w:val="Ohne"/>
          <w:sz w:val="22"/>
        </w:rPr>
        <w:t xml:space="preserve"> for all touchpoints</w:t>
      </w:r>
      <w:r>
        <w:rPr>
          <w:rStyle w:val="Ohne"/>
          <w:sz w:val="22"/>
        </w:rPr>
        <w:t>.</w:t>
      </w:r>
      <w:r>
        <w:rPr>
          <w:rStyle w:val="Ohne"/>
          <w:sz w:val="22"/>
        </w:rPr>
        <w:br/>
      </w:r>
    </w:p>
    <w:p w14:paraId="6CA531F9" w14:textId="3FA57A3E" w:rsidR="008D017D" w:rsidRDefault="00134531" w:rsidP="2B30F85C">
      <w:pPr>
        <w:pStyle w:val="Fliesstext"/>
        <w:spacing w:after="120"/>
        <w:rPr>
          <w:rFonts w:eastAsia="Calibri" w:cstheme="minorBidi"/>
          <w:b/>
          <w:bCs/>
          <w:color w:val="0082A1" w:themeColor="accent2"/>
        </w:rPr>
      </w:pPr>
      <w:proofErr w:type="spellStart"/>
      <w:r>
        <w:t>Luzerner</w:t>
      </w:r>
      <w:proofErr w:type="spellEnd"/>
      <w:r>
        <w:t xml:space="preserve"> </w:t>
      </w:r>
      <w:proofErr w:type="spellStart"/>
      <w:r>
        <w:t>Kantonalbank</w:t>
      </w:r>
      <w:proofErr w:type="spellEnd"/>
      <w:r>
        <w:t xml:space="preserve"> AG (LUKB) is the leading bank in the canton of Lucerne and one of the ten largest banks in Switzerland. </w:t>
      </w:r>
      <w:r w:rsidR="003826E8">
        <w:t>Its</w:t>
      </w:r>
      <w:r>
        <w:t xml:space="preserve"> focus is on innovation and customer proximity. In 2024, for example, LUKB was the first long-established Swiss bank to launch the </w:t>
      </w:r>
      <w:r w:rsidR="00327FC3">
        <w:t>deposit and withdrawal</w:t>
      </w:r>
      <w:r>
        <w:t xml:space="preserve"> of cryptocurrencies with secure custody. At the same time, the bank shows its commitment to a sustainable future in the Lucerne economic area with the LUKB Future Award (LUKB-</w:t>
      </w:r>
      <w:proofErr w:type="spellStart"/>
      <w:r>
        <w:t>Zukunf</w:t>
      </w:r>
      <w:r w:rsidR="007E23B7">
        <w:t>t</w:t>
      </w:r>
      <w:r>
        <w:t>spreis</w:t>
      </w:r>
      <w:proofErr w:type="spellEnd"/>
      <w:r>
        <w:t xml:space="preserve">). Digital transformation is part of </w:t>
      </w:r>
      <w:r w:rsidR="00031F5C">
        <w:t>LUKB</w:t>
      </w:r>
      <w:r>
        <w:t>’s strategy</w:t>
      </w:r>
      <w:r w:rsidR="00FE1F53">
        <w:t>,</w:t>
      </w:r>
      <w:r>
        <w:t xml:space="preserve"> </w:t>
      </w:r>
      <w:r w:rsidR="007A1525">
        <w:t>and</w:t>
      </w:r>
      <w:r>
        <w:t xml:space="preserve"> the </w:t>
      </w:r>
      <w:r w:rsidR="00031F5C">
        <w:t xml:space="preserve">goal </w:t>
      </w:r>
      <w:r w:rsidR="007A1525">
        <w:t>is</w:t>
      </w:r>
      <w:r>
        <w:t xml:space="preserve"> not only </w:t>
      </w:r>
      <w:r w:rsidR="007A1525">
        <w:t xml:space="preserve">to </w:t>
      </w:r>
      <w:r>
        <w:t>achiev</w:t>
      </w:r>
      <w:r w:rsidR="007A1525">
        <w:t>e</w:t>
      </w:r>
      <w:r>
        <w:t xml:space="preserve"> efficiency gains but also </w:t>
      </w:r>
      <w:r w:rsidR="007A1525">
        <w:t xml:space="preserve">to </w:t>
      </w:r>
      <w:r w:rsidR="00537E06">
        <w:t xml:space="preserve">continue to </w:t>
      </w:r>
      <w:r>
        <w:t xml:space="preserve">strengthen its </w:t>
      </w:r>
      <w:r w:rsidR="00DC5073">
        <w:t xml:space="preserve">already </w:t>
      </w:r>
      <w:r w:rsidR="002C033C">
        <w:t>solid</w:t>
      </w:r>
      <w:r>
        <w:t xml:space="preserve"> customer proximity in the digital realm. </w:t>
      </w:r>
    </w:p>
    <w:p w14:paraId="2E337D07" w14:textId="19D5C7F5" w:rsidR="008E4E36" w:rsidRPr="008E4E36" w:rsidRDefault="00802B72" w:rsidP="008D017D">
      <w:pPr>
        <w:pStyle w:val="Fliesstext"/>
        <w:spacing w:after="120"/>
        <w:rPr>
          <w:rFonts w:eastAsia="Calibri" w:cstheme="minorBidi"/>
          <w:b/>
          <w:color w:val="0082A1" w:themeColor="accent2"/>
        </w:rPr>
      </w:pPr>
      <w:r>
        <w:rPr>
          <w:b/>
          <w:color w:val="0082A1" w:themeColor="accent2"/>
        </w:rPr>
        <w:t>R</w:t>
      </w:r>
      <w:r w:rsidR="008D017D">
        <w:rPr>
          <w:b/>
          <w:color w:val="0082A1" w:themeColor="accent2"/>
        </w:rPr>
        <w:t>ethink</w:t>
      </w:r>
      <w:r>
        <w:rPr>
          <w:b/>
          <w:color w:val="0082A1" w:themeColor="accent2"/>
        </w:rPr>
        <w:t>ing</w:t>
      </w:r>
      <w:r w:rsidR="008D017D">
        <w:rPr>
          <w:b/>
          <w:color w:val="0082A1" w:themeColor="accent2"/>
        </w:rPr>
        <w:t xml:space="preserve"> its customer interaction management</w:t>
      </w:r>
      <w:r w:rsidR="008D017D">
        <w:br/>
      </w:r>
      <w:r w:rsidR="0051622F">
        <w:t>LUKB engaged in a multi-stage evaluation process before it arrived at t</w:t>
      </w:r>
      <w:r w:rsidR="008D017D">
        <w:t>he decision to go with the BSI Customer Suite</w:t>
      </w:r>
      <w:r w:rsidR="0051622F">
        <w:t>.</w:t>
      </w:r>
      <w:r w:rsidR="008D017D">
        <w:t xml:space="preserve"> Ultimately, BSI Software was the </w:t>
      </w:r>
      <w:r w:rsidR="007E23B7">
        <w:t>obvious choice</w:t>
      </w:r>
      <w:r w:rsidR="008D017D">
        <w:t xml:space="preserve">: </w:t>
      </w:r>
      <w:r w:rsidR="005F2699">
        <w:t>Its</w:t>
      </w:r>
      <w:r w:rsidR="008207B2">
        <w:t xml:space="preserve"> BSI Customer Suite, a standard software solution made in </w:t>
      </w:r>
      <w:r w:rsidR="004D5CC5">
        <w:t>Swi</w:t>
      </w:r>
      <w:r w:rsidR="008207B2">
        <w:t>tzerland</w:t>
      </w:r>
      <w:r w:rsidR="004D5CC5">
        <w:t xml:space="preserve">, was the best match for </w:t>
      </w:r>
      <w:proofErr w:type="spellStart"/>
      <w:r w:rsidR="004D5CC5">
        <w:t>Luzerner</w:t>
      </w:r>
      <w:proofErr w:type="spellEnd"/>
      <w:r w:rsidR="004D5CC5">
        <w:t xml:space="preserve"> </w:t>
      </w:r>
      <w:proofErr w:type="spellStart"/>
      <w:r w:rsidR="004D5CC5">
        <w:t>Kantonalbank</w:t>
      </w:r>
      <w:proofErr w:type="spellEnd"/>
      <w:r w:rsidR="00894D1B">
        <w:t xml:space="preserve"> n</w:t>
      </w:r>
      <w:r w:rsidR="008D017D">
        <w:t xml:space="preserve">ot only because of </w:t>
      </w:r>
      <w:r w:rsidR="00122920">
        <w:t>its</w:t>
      </w:r>
      <w:r w:rsidR="008D017D">
        <w:t xml:space="preserve"> functional depth and high degree of configurability, </w:t>
      </w:r>
      <w:r w:rsidR="008D017D" w:rsidRPr="00CE50AA">
        <w:t xml:space="preserve">but also because of </w:t>
      </w:r>
      <w:r w:rsidR="00A36605" w:rsidRPr="00CE50AA">
        <w:t>the</w:t>
      </w:r>
      <w:r w:rsidR="008D017D" w:rsidRPr="00CE50AA">
        <w:t xml:space="preserve"> wide range of possibilities</w:t>
      </w:r>
      <w:r w:rsidR="00A36605" w:rsidRPr="00CE50AA">
        <w:t xml:space="preserve"> it offers</w:t>
      </w:r>
      <w:r w:rsidR="008D017D" w:rsidRPr="00CE50AA">
        <w:t>. In the future, LUKB p</w:t>
      </w:r>
      <w:r w:rsidR="008D017D">
        <w:t>lans to</w:t>
      </w:r>
      <w:r w:rsidR="00DF0878">
        <w:t xml:space="preserve"> </w:t>
      </w:r>
      <w:r w:rsidR="00EE3B54">
        <w:t>manage its</w:t>
      </w:r>
      <w:r w:rsidR="008D017D">
        <w:t xml:space="preserve"> customer interactions</w:t>
      </w:r>
      <w:r w:rsidR="009A3B95">
        <w:t>,</w:t>
      </w:r>
      <w:r w:rsidR="008D017D">
        <w:t xml:space="preserve"> such as </w:t>
      </w:r>
      <w:r w:rsidR="00CA2E3B">
        <w:t xml:space="preserve">through </w:t>
      </w:r>
      <w:r w:rsidR="008D017D">
        <w:t xml:space="preserve">e-mail, </w:t>
      </w:r>
      <w:r w:rsidR="00CA2E3B">
        <w:t xml:space="preserve">its </w:t>
      </w:r>
      <w:r w:rsidR="008D017D">
        <w:t xml:space="preserve">website, </w:t>
      </w:r>
      <w:r w:rsidR="008D017D" w:rsidRPr="0077480D">
        <w:t>direct mail,</w:t>
      </w:r>
      <w:r w:rsidR="00CA2E3B">
        <w:t xml:space="preserve"> and</w:t>
      </w:r>
      <w:r w:rsidR="008D017D">
        <w:t xml:space="preserve"> e-banking</w:t>
      </w:r>
      <w:r w:rsidR="009A3B95">
        <w:t>,</w:t>
      </w:r>
      <w:r w:rsidR="008D017D">
        <w:t xml:space="preserve"> </w:t>
      </w:r>
      <w:r w:rsidR="008D017D" w:rsidRPr="00A32EC9">
        <w:t xml:space="preserve">all </w:t>
      </w:r>
      <w:r w:rsidR="008D0A2D" w:rsidRPr="00A32EC9">
        <w:t>b</w:t>
      </w:r>
      <w:r w:rsidR="008D0A2D">
        <w:t xml:space="preserve">y </w:t>
      </w:r>
      <w:r w:rsidR="008D017D">
        <w:t>using a single system.</w:t>
      </w:r>
    </w:p>
    <w:p w14:paraId="0850328A" w14:textId="11015FB5" w:rsidR="008E4E36" w:rsidRPr="008E4E36" w:rsidRDefault="00F84988" w:rsidP="008E4E36">
      <w:pPr>
        <w:spacing w:after="120" w:line="360" w:lineRule="auto"/>
        <w:rPr>
          <w:rFonts w:asciiTheme="minorHAnsi" w:eastAsia="Calibri" w:hAnsiTheme="minorHAnsi" w:cstheme="minorBidi"/>
          <w:sz w:val="22"/>
          <w:szCs w:val="22"/>
        </w:rPr>
      </w:pPr>
      <w:r>
        <w:rPr>
          <w:rFonts w:asciiTheme="minorHAnsi" w:hAnsiTheme="minorHAnsi"/>
          <w:sz w:val="22"/>
        </w:rPr>
        <w:t>During the project, a</w:t>
      </w:r>
      <w:r w:rsidR="00760E23">
        <w:rPr>
          <w:rFonts w:asciiTheme="minorHAnsi" w:hAnsiTheme="minorHAnsi"/>
          <w:sz w:val="22"/>
        </w:rPr>
        <w:t xml:space="preserve"> major challenge was the new software solution’s integration into the bank’s existing system landscape, in particular the data migration to the cloud. Here, too, the added value of </w:t>
      </w:r>
      <w:r w:rsidR="006838EF">
        <w:rPr>
          <w:rFonts w:asciiTheme="minorHAnsi" w:hAnsiTheme="minorHAnsi"/>
          <w:sz w:val="22"/>
        </w:rPr>
        <w:t>partnering</w:t>
      </w:r>
      <w:r w:rsidR="00BE7C0A">
        <w:rPr>
          <w:rFonts w:asciiTheme="minorHAnsi" w:hAnsiTheme="minorHAnsi"/>
          <w:sz w:val="22"/>
        </w:rPr>
        <w:t xml:space="preserve"> </w:t>
      </w:r>
      <w:r w:rsidR="00FC1928">
        <w:rPr>
          <w:rFonts w:asciiTheme="minorHAnsi" w:hAnsiTheme="minorHAnsi"/>
          <w:sz w:val="22"/>
        </w:rPr>
        <w:t xml:space="preserve">with </w:t>
      </w:r>
      <w:r w:rsidR="00760E23">
        <w:rPr>
          <w:rFonts w:asciiTheme="minorHAnsi" w:hAnsiTheme="minorHAnsi"/>
          <w:sz w:val="22"/>
        </w:rPr>
        <w:t>BSI</w:t>
      </w:r>
      <w:r w:rsidR="006E24C8">
        <w:rPr>
          <w:rFonts w:asciiTheme="minorHAnsi" w:hAnsiTheme="minorHAnsi"/>
          <w:sz w:val="22"/>
        </w:rPr>
        <w:t>,</w:t>
      </w:r>
      <w:r w:rsidR="00760E23">
        <w:rPr>
          <w:rFonts w:asciiTheme="minorHAnsi" w:hAnsiTheme="minorHAnsi"/>
          <w:sz w:val="22"/>
        </w:rPr>
        <w:t xml:space="preserve"> </w:t>
      </w:r>
      <w:r w:rsidR="006838EF">
        <w:rPr>
          <w:rFonts w:asciiTheme="minorHAnsi" w:hAnsiTheme="minorHAnsi"/>
          <w:sz w:val="22"/>
        </w:rPr>
        <w:t>a company with</w:t>
      </w:r>
      <w:r w:rsidR="009B515F">
        <w:rPr>
          <w:rFonts w:asciiTheme="minorHAnsi" w:hAnsiTheme="minorHAnsi"/>
          <w:sz w:val="22"/>
        </w:rPr>
        <w:t xml:space="preserve"> </w:t>
      </w:r>
      <w:r w:rsidR="00760E23">
        <w:rPr>
          <w:rFonts w:asciiTheme="minorHAnsi" w:hAnsiTheme="minorHAnsi"/>
          <w:sz w:val="22"/>
        </w:rPr>
        <w:t>a deep understanding of banking processes and system integration</w:t>
      </w:r>
      <w:r w:rsidR="001245EB">
        <w:rPr>
          <w:rFonts w:asciiTheme="minorHAnsi" w:hAnsiTheme="minorHAnsi"/>
          <w:sz w:val="22"/>
        </w:rPr>
        <w:t>,</w:t>
      </w:r>
      <w:r w:rsidR="00760E23">
        <w:rPr>
          <w:rFonts w:asciiTheme="minorHAnsi" w:hAnsiTheme="minorHAnsi"/>
          <w:sz w:val="22"/>
        </w:rPr>
        <w:t xml:space="preserve"> </w:t>
      </w:r>
      <w:r w:rsidR="00BE7C0A">
        <w:rPr>
          <w:rFonts w:asciiTheme="minorHAnsi" w:hAnsiTheme="minorHAnsi"/>
          <w:sz w:val="22"/>
        </w:rPr>
        <w:t>was</w:t>
      </w:r>
      <w:r w:rsidR="00760E23">
        <w:rPr>
          <w:rFonts w:asciiTheme="minorHAnsi" w:hAnsiTheme="minorHAnsi"/>
          <w:sz w:val="22"/>
        </w:rPr>
        <w:t xml:space="preserve"> evident.</w:t>
      </w:r>
    </w:p>
    <w:p w14:paraId="1CBE3A86" w14:textId="4A1EA129" w:rsidR="003E4C47" w:rsidRPr="00B250B2" w:rsidRDefault="003536B2" w:rsidP="663738DD">
      <w:pPr>
        <w:pStyle w:val="Fliesstext"/>
        <w:spacing w:after="120"/>
        <w:rPr>
          <w:rFonts w:eastAsia="Calibri" w:cstheme="minorBidi"/>
        </w:rPr>
      </w:pPr>
      <w:r>
        <w:rPr>
          <w:b/>
          <w:color w:val="0082A1" w:themeColor="accent2"/>
        </w:rPr>
        <w:t>Automation saves time for more customer proximity</w:t>
      </w:r>
      <w:r>
        <w:t xml:space="preserve"> </w:t>
      </w:r>
      <w:r>
        <w:br/>
      </w:r>
      <w:r w:rsidR="006D63C2">
        <w:t>F</w:t>
      </w:r>
      <w:r>
        <w:t>irst successes with the BSI Customer Suite are already apparent</w:t>
      </w:r>
      <w:r w:rsidR="006D63C2">
        <w:t>:</w:t>
      </w:r>
      <w:r>
        <w:t xml:space="preserve"> As part of implement</w:t>
      </w:r>
      <w:r w:rsidR="00EF2A94">
        <w:t>ing</w:t>
      </w:r>
      <w:r>
        <w:t xml:space="preserve"> </w:t>
      </w:r>
      <w:r w:rsidR="00EF2A94">
        <w:t xml:space="preserve">the </w:t>
      </w:r>
      <w:r w:rsidR="00A603D7" w:rsidRPr="00A603D7">
        <w:t>Data Protection Act</w:t>
      </w:r>
      <w:r w:rsidR="00A603D7">
        <w:t xml:space="preserve"> (</w:t>
      </w:r>
      <w:r w:rsidR="00A603D7" w:rsidRPr="00A603D7">
        <w:t>FADP</w:t>
      </w:r>
      <w:r w:rsidR="00A603D7">
        <w:t xml:space="preserve">) and the data updating </w:t>
      </w:r>
      <w:r w:rsidR="00A1059C">
        <w:t>requirements</w:t>
      </w:r>
      <w:r>
        <w:t xml:space="preserve">, for example, LUKB is in the process of </w:t>
      </w:r>
      <w:r w:rsidR="002D356D">
        <w:lastRenderedPageBreak/>
        <w:t>introducing</w:t>
      </w:r>
      <w:r>
        <w:t xml:space="preserve"> a communication process that will be used to update existing customer data. The successful combination of efficiency, automation, and customer centricity is an example of </w:t>
      </w:r>
      <w:r w:rsidR="00753D55">
        <w:t>the</w:t>
      </w:r>
      <w:r w:rsidR="00532E09" w:rsidRPr="0077480D">
        <w:t xml:space="preserve"> pat</w:t>
      </w:r>
      <w:r w:rsidR="0066160E">
        <w:t>h</w:t>
      </w:r>
      <w:r w:rsidR="00532E09" w:rsidRPr="0077480D">
        <w:t xml:space="preserve"> the bank is taking</w:t>
      </w:r>
      <w:r w:rsidR="004F787E">
        <w:t xml:space="preserve"> forward</w:t>
      </w:r>
      <w:r w:rsidRPr="0077480D">
        <w:t xml:space="preserve">. </w:t>
      </w:r>
      <w:r w:rsidR="002D10DB">
        <w:t>For example, new</w:t>
      </w:r>
      <w:r>
        <w:t xml:space="preserve"> use cases will </w:t>
      </w:r>
      <w:r w:rsidR="00D73DFC" w:rsidRPr="00E21520">
        <w:t>focus on</w:t>
      </w:r>
      <w:r w:rsidRPr="00E21520">
        <w:t xml:space="preserve"> support</w:t>
      </w:r>
      <w:r w:rsidR="00CD0FEA" w:rsidRPr="00E21520">
        <w:t>ing</w:t>
      </w:r>
      <w:r>
        <w:t xml:space="preserve"> product offers </w:t>
      </w:r>
      <w:r w:rsidR="00523084">
        <w:t xml:space="preserve">right </w:t>
      </w:r>
      <w:r>
        <w:t xml:space="preserve">at the time </w:t>
      </w:r>
      <w:r w:rsidR="00CD0FEA">
        <w:t>a customer needs them</w:t>
      </w:r>
      <w:r>
        <w:t xml:space="preserve">. </w:t>
      </w:r>
      <w:r w:rsidR="00BF19A1">
        <w:t>The i</w:t>
      </w:r>
      <w:r>
        <w:t>ncreas</w:t>
      </w:r>
      <w:r w:rsidR="00DA766B">
        <w:t>e in</w:t>
      </w:r>
      <w:r>
        <w:t xml:space="preserve"> automation reduces everyday customer service tasks</w:t>
      </w:r>
      <w:r w:rsidR="00614360">
        <w:t>,</w:t>
      </w:r>
      <w:r>
        <w:t xml:space="preserve"> </w:t>
      </w:r>
      <w:r w:rsidR="00C3767A">
        <w:t xml:space="preserve">instead </w:t>
      </w:r>
      <w:r>
        <w:t>creat</w:t>
      </w:r>
      <w:r w:rsidR="00614360">
        <w:t>ing</w:t>
      </w:r>
      <w:r>
        <w:t xml:space="preserve"> space for personal </w:t>
      </w:r>
      <w:r w:rsidR="00716287">
        <w:t xml:space="preserve">customer </w:t>
      </w:r>
      <w:r>
        <w:t>consultation</w:t>
      </w:r>
      <w:r w:rsidR="00A322E1">
        <w:t>s</w:t>
      </w:r>
      <w:r>
        <w:t xml:space="preserve"> </w:t>
      </w:r>
      <w:r w:rsidR="008E68DA">
        <w:t>o</w:t>
      </w:r>
      <w:r w:rsidR="00A322E1">
        <w:t>n</w:t>
      </w:r>
      <w:r>
        <w:t xml:space="preserve"> complex concerns</w:t>
      </w:r>
      <w:r w:rsidR="008B1034">
        <w:t xml:space="preserve"> or requests</w:t>
      </w:r>
      <w:r w:rsidR="00BF19A1">
        <w:t xml:space="preserve"> </w:t>
      </w:r>
      <w:r>
        <w:t xml:space="preserve">– with the </w:t>
      </w:r>
      <w:r w:rsidR="00453570">
        <w:t>goal</w:t>
      </w:r>
      <w:r w:rsidR="008B1034">
        <w:t xml:space="preserve"> of boosting </w:t>
      </w:r>
      <w:r>
        <w:t>customer satisfaction and</w:t>
      </w:r>
      <w:r w:rsidR="005F44E1">
        <w:t xml:space="preserve"> building</w:t>
      </w:r>
      <w:r>
        <w:t xml:space="preserve"> long-lasting relationships.</w:t>
      </w:r>
    </w:p>
    <w:p w14:paraId="699E4B34" w14:textId="5ACD7633" w:rsidR="00124EA1" w:rsidRDefault="00211C01" w:rsidP="663738DD">
      <w:pPr>
        <w:pStyle w:val="Fliesstext"/>
        <w:spacing w:after="120"/>
        <w:rPr>
          <w:rFonts w:eastAsia="Calibri" w:cstheme="minorBidi"/>
        </w:rPr>
      </w:pPr>
      <w:r>
        <w:rPr>
          <w:b/>
          <w:color w:val="0082A1" w:themeColor="accent2"/>
        </w:rPr>
        <w:t xml:space="preserve">Creating added value, supporting change, </w:t>
      </w:r>
      <w:r w:rsidR="00453570">
        <w:rPr>
          <w:b/>
          <w:color w:val="0082A1" w:themeColor="accent2"/>
        </w:rPr>
        <w:t xml:space="preserve">and </w:t>
      </w:r>
      <w:r>
        <w:rPr>
          <w:b/>
          <w:color w:val="0082A1" w:themeColor="accent2"/>
        </w:rPr>
        <w:t>shaping the future</w:t>
      </w:r>
      <w:r>
        <w:br/>
        <w:t>LUKB has defined its next steps</w:t>
      </w:r>
      <w:r w:rsidR="00A322E1">
        <w:t xml:space="preserve"> clearly</w:t>
      </w:r>
      <w:r>
        <w:t xml:space="preserve">: </w:t>
      </w:r>
      <w:r w:rsidR="008739C4">
        <w:t>It will be setting up, evaluat</w:t>
      </w:r>
      <w:r w:rsidR="008D4EBC">
        <w:t>ing</w:t>
      </w:r>
      <w:r w:rsidR="00804ECF">
        <w:t>,</w:t>
      </w:r>
      <w:r w:rsidR="008739C4">
        <w:t xml:space="preserve"> and roll</w:t>
      </w:r>
      <w:r w:rsidR="008D4EBC">
        <w:t>ing</w:t>
      </w:r>
      <w:r w:rsidR="008739C4">
        <w:t xml:space="preserve"> out </w:t>
      </w:r>
      <w:r w:rsidR="00804ECF">
        <w:t>more</w:t>
      </w:r>
      <w:r>
        <w:t xml:space="preserve"> processes</w:t>
      </w:r>
      <w:r w:rsidR="008739C4">
        <w:t>.</w:t>
      </w:r>
      <w:r>
        <w:t xml:space="preserve"> </w:t>
      </w:r>
      <w:r w:rsidR="008739C4">
        <w:t>S</w:t>
      </w:r>
      <w:r>
        <w:t>upporting the change in work methods also plays a critical role in this</w:t>
      </w:r>
      <w:r w:rsidR="00E1008F">
        <w:t xml:space="preserve"> process</w:t>
      </w:r>
      <w:r>
        <w:t xml:space="preserve">, because </w:t>
      </w:r>
      <w:r w:rsidR="007E19A5">
        <w:t>this change</w:t>
      </w:r>
      <w:r w:rsidR="0077480D" w:rsidRPr="0077480D">
        <w:t xml:space="preserve"> </w:t>
      </w:r>
      <w:r w:rsidRPr="0077480D">
        <w:t xml:space="preserve">is </w:t>
      </w:r>
      <w:r w:rsidR="00974052" w:rsidRPr="00F566EC">
        <w:t>essential</w:t>
      </w:r>
      <w:r w:rsidR="00B868BD" w:rsidRPr="00F566EC">
        <w:t xml:space="preserve"> </w:t>
      </w:r>
      <w:r w:rsidRPr="00F566EC">
        <w:t xml:space="preserve">to </w:t>
      </w:r>
      <w:r w:rsidR="003C3396" w:rsidRPr="00F566EC">
        <w:t>making</w:t>
      </w:r>
      <w:r w:rsidRPr="00F566EC">
        <w:t xml:space="preserve"> the</w:t>
      </w:r>
      <w:r w:rsidRPr="0077480D">
        <w:t xml:space="preserve"> very best use of the new options</w:t>
      </w:r>
      <w:r w:rsidR="00B868BD" w:rsidRPr="0077480D">
        <w:t>.</w:t>
      </w:r>
      <w:r>
        <w:t xml:space="preserve"> </w:t>
      </w:r>
    </w:p>
    <w:p w14:paraId="1982C146" w14:textId="77777777" w:rsidR="00744D7C" w:rsidRDefault="00744D7C" w:rsidP="00A86682">
      <w:pPr>
        <w:pStyle w:val="Fliesstext"/>
        <w:spacing w:after="120"/>
        <w:rPr>
          <w:rFonts w:eastAsia="Calibri" w:cstheme="minorBidi"/>
          <w:b/>
          <w:color w:val="0082A1" w:themeColor="accent2"/>
        </w:rPr>
      </w:pPr>
    </w:p>
    <w:p w14:paraId="51EB7848" w14:textId="5B8618AD" w:rsidR="00A86682" w:rsidRDefault="00D44EEC" w:rsidP="00A86682">
      <w:pPr>
        <w:pStyle w:val="Fliesstext"/>
        <w:spacing w:after="120"/>
        <w:rPr>
          <w:rFonts w:eastAsia="Calibri"/>
        </w:rPr>
      </w:pPr>
      <w:r>
        <w:rPr>
          <w:i/>
        </w:rPr>
        <w:t>“</w:t>
      </w:r>
      <w:r w:rsidR="00A86682">
        <w:rPr>
          <w:i/>
        </w:rPr>
        <w:t>BSI Software</w:t>
      </w:r>
      <w:r w:rsidR="000C3AB2">
        <w:rPr>
          <w:i/>
        </w:rPr>
        <w:t xml:space="preserve"> </w:t>
      </w:r>
      <w:r w:rsidR="00A86682">
        <w:rPr>
          <w:i/>
        </w:rPr>
        <w:t xml:space="preserve">won us over as a complete package. The modular architecture, thoughtful interaction management, and low-code/no-code configuration </w:t>
      </w:r>
      <w:r w:rsidR="000C3AB2">
        <w:rPr>
          <w:i/>
        </w:rPr>
        <w:t xml:space="preserve">options </w:t>
      </w:r>
      <w:r w:rsidR="008D5E7D">
        <w:rPr>
          <w:i/>
        </w:rPr>
        <w:t xml:space="preserve">were critical </w:t>
      </w:r>
      <w:r w:rsidR="005260CF">
        <w:rPr>
          <w:i/>
        </w:rPr>
        <w:t>t</w:t>
      </w:r>
      <w:r w:rsidR="008D5E7D">
        <w:rPr>
          <w:i/>
        </w:rPr>
        <w:t>o us</w:t>
      </w:r>
      <w:r w:rsidR="00A86682">
        <w:rPr>
          <w:i/>
        </w:rPr>
        <w:t>.</w:t>
      </w:r>
      <w:r>
        <w:rPr>
          <w:i/>
        </w:rPr>
        <w:t>”</w:t>
      </w:r>
      <w:r w:rsidR="00A86682">
        <w:br/>
      </w:r>
      <w:r w:rsidR="00A86682">
        <w:rPr>
          <w:b/>
        </w:rPr>
        <w:t>Urs Meier</w:t>
      </w:r>
      <w:r w:rsidR="00A86682">
        <w:t xml:space="preserve">, Head of Online Channels at </w:t>
      </w:r>
      <w:proofErr w:type="spellStart"/>
      <w:r w:rsidR="00A86682">
        <w:t>Luzerner</w:t>
      </w:r>
      <w:proofErr w:type="spellEnd"/>
      <w:r w:rsidR="00A86682">
        <w:t xml:space="preserve"> </w:t>
      </w:r>
      <w:proofErr w:type="spellStart"/>
      <w:r w:rsidR="00A86682">
        <w:t>Kantonalbank</w:t>
      </w:r>
      <w:proofErr w:type="spellEnd"/>
    </w:p>
    <w:p w14:paraId="05661E07" w14:textId="77777777" w:rsidR="00744D7C" w:rsidRPr="00A86682" w:rsidRDefault="00744D7C" w:rsidP="00A86682">
      <w:pPr>
        <w:pStyle w:val="Fliesstext"/>
        <w:spacing w:after="120"/>
        <w:rPr>
          <w:rFonts w:eastAsia="Calibri"/>
          <w:i/>
          <w:iCs/>
        </w:rPr>
      </w:pPr>
    </w:p>
    <w:p w14:paraId="51723327" w14:textId="399F09B3" w:rsidR="00A86682" w:rsidRPr="00A86682" w:rsidRDefault="0006655C" w:rsidP="00A86682">
      <w:pPr>
        <w:pStyle w:val="Fliesstext"/>
        <w:spacing w:after="120"/>
        <w:rPr>
          <w:rFonts w:eastAsia="Calibri"/>
        </w:rPr>
      </w:pPr>
      <w:r>
        <w:rPr>
          <w:i/>
        </w:rPr>
        <w:t>“</w:t>
      </w:r>
      <w:r w:rsidR="00A86682">
        <w:rPr>
          <w:i/>
        </w:rPr>
        <w:t xml:space="preserve">We are </w:t>
      </w:r>
      <w:r w:rsidR="00DA7F58">
        <w:rPr>
          <w:i/>
        </w:rPr>
        <w:t>very</w:t>
      </w:r>
      <w:r w:rsidR="006F04DB">
        <w:rPr>
          <w:i/>
        </w:rPr>
        <w:t xml:space="preserve"> happy</w:t>
      </w:r>
      <w:r w:rsidR="00A86682">
        <w:rPr>
          <w:i/>
        </w:rPr>
        <w:t xml:space="preserve"> to have the opportunity to</w:t>
      </w:r>
      <w:r w:rsidR="008B6F9B">
        <w:rPr>
          <w:i/>
        </w:rPr>
        <w:t xml:space="preserve"> </w:t>
      </w:r>
      <w:r w:rsidR="00A86682">
        <w:rPr>
          <w:i/>
        </w:rPr>
        <w:t>support LUKB on its CX journey. The decision to go with BSI is also a strong s</w:t>
      </w:r>
      <w:r w:rsidR="006F04DB">
        <w:rPr>
          <w:i/>
        </w:rPr>
        <w:t>ignal of the importance of collaborating</w:t>
      </w:r>
      <w:r w:rsidR="00A86682">
        <w:rPr>
          <w:i/>
        </w:rPr>
        <w:t xml:space="preserve"> with a provider that combines industry expertise, security, customer proximity, and innovative strength.</w:t>
      </w:r>
      <w:r>
        <w:rPr>
          <w:i/>
        </w:rPr>
        <w:t>”</w:t>
      </w:r>
      <w:r w:rsidR="00A86682">
        <w:br/>
      </w:r>
      <w:r w:rsidR="00A86682">
        <w:rPr>
          <w:b/>
        </w:rPr>
        <w:t>René Konrad</w:t>
      </w:r>
      <w:r w:rsidR="00A86682">
        <w:t>, Business Unit Banking Manager at BSI Software</w:t>
      </w:r>
    </w:p>
    <w:p w14:paraId="711C5C28" w14:textId="0189C5D9" w:rsidR="00A26535" w:rsidRDefault="00A26535">
      <w:pPr>
        <w:rPr>
          <w:rStyle w:val="Ohne"/>
          <w:rFonts w:asciiTheme="minorHAnsi" w:eastAsia="Calibri" w:hAnsiTheme="minorHAnsi" w:cstheme="minorHAnsi"/>
          <w:sz w:val="22"/>
          <w:szCs w:val="22"/>
        </w:rPr>
      </w:pPr>
      <w:r>
        <w:br w:type="page"/>
      </w:r>
    </w:p>
    <w:p w14:paraId="1D77D1A1" w14:textId="77777777" w:rsidR="00117122" w:rsidRPr="00C83096" w:rsidRDefault="00117122" w:rsidP="00C83096">
      <w:pPr>
        <w:pStyle w:val="Fliesstext"/>
        <w:spacing w:after="120"/>
        <w:rPr>
          <w:rStyle w:val="Ohne"/>
          <w:rFonts w:eastAsia="Calibri"/>
        </w:rPr>
      </w:pPr>
    </w:p>
    <w:p w14:paraId="25D4B1DC" w14:textId="09C5A1AF" w:rsidR="00C83096" w:rsidRDefault="009D1824" w:rsidP="00C83096">
      <w:pPr>
        <w:pStyle w:val="Fliesstext"/>
        <w:spacing w:after="120"/>
        <w:rPr>
          <w:rStyle w:val="Ohne"/>
          <w:rFonts w:eastAsia="Calibri"/>
          <w:b/>
          <w:bCs/>
        </w:rPr>
      </w:pPr>
      <w:r>
        <w:rPr>
          <w:noProof/>
        </w:rPr>
        <w:drawing>
          <wp:anchor distT="0" distB="0" distL="114300" distR="114300" simplePos="0" relativeHeight="251661314" behindDoc="0" locked="0" layoutInCell="1" allowOverlap="1" wp14:anchorId="3B3EEB51" wp14:editId="70187546">
            <wp:simplePos x="0" y="0"/>
            <wp:positionH relativeFrom="margin">
              <wp:posOffset>-60960</wp:posOffset>
            </wp:positionH>
            <wp:positionV relativeFrom="paragraph">
              <wp:posOffset>212090</wp:posOffset>
            </wp:positionV>
            <wp:extent cx="2346960" cy="1426210"/>
            <wp:effectExtent l="0" t="0" r="0" b="2540"/>
            <wp:wrapSquare wrapText="bothSides"/>
            <wp:docPr id="1337477198" name="Picture 1" descr="A building with many window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7477198" name="Picture 1" descr="A building with many windows&#10;&#10;AI-generated content may be incorrect.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46960" cy="1426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>
        <w:rPr>
          <w:rStyle w:val="Ohne"/>
          <w:b/>
        </w:rPr>
        <w:t>Bildmaterial</w:t>
      </w:r>
      <w:proofErr w:type="spellEnd"/>
    </w:p>
    <w:p w14:paraId="74F8A8E8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52F5A3E6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1E606703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40BF3F8E" w14:textId="68D06C80" w:rsidR="009D1824" w:rsidRPr="009D1824" w:rsidRDefault="002130DD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t xml:space="preserve">Copyright: </w:t>
      </w:r>
      <w:proofErr w:type="spellStart"/>
      <w:r>
        <w:t>Luzerner</w:t>
      </w:r>
      <w:proofErr w:type="spellEnd"/>
      <w:r>
        <w:t xml:space="preserve"> </w:t>
      </w:r>
      <w:proofErr w:type="spellStart"/>
      <w:r>
        <w:t>Kantonalbank</w:t>
      </w:r>
      <w:proofErr w:type="spellEnd"/>
    </w:p>
    <w:p w14:paraId="10EF1172" w14:textId="77777777" w:rsidR="009D1824" w:rsidRDefault="009D1824" w:rsidP="00C83096">
      <w:pPr>
        <w:pStyle w:val="Fliesstext"/>
        <w:spacing w:after="120"/>
        <w:rPr>
          <w:rStyle w:val="Ohne"/>
          <w:rFonts w:eastAsia="Calibri"/>
        </w:rPr>
      </w:pPr>
    </w:p>
    <w:p w14:paraId="3F51303B" w14:textId="03F60A20" w:rsidR="00CA6B25" w:rsidRDefault="00F57D3E" w:rsidP="00C83096">
      <w:pPr>
        <w:pStyle w:val="Fliesstext"/>
        <w:spacing w:after="120"/>
        <w:rPr>
          <w:rStyle w:val="Ohne"/>
          <w:rFonts w:eastAsia="Calibri"/>
        </w:rPr>
      </w:pPr>
      <w:r>
        <w:rPr>
          <w:noProof/>
        </w:rPr>
        <w:drawing>
          <wp:anchor distT="0" distB="0" distL="114300" distR="114300" simplePos="0" relativeHeight="251659266" behindDoc="0" locked="0" layoutInCell="1" allowOverlap="1" wp14:anchorId="480BEE89" wp14:editId="76FCCA19">
            <wp:simplePos x="0" y="0"/>
            <wp:positionH relativeFrom="column">
              <wp:posOffset>13653</wp:posOffset>
            </wp:positionH>
            <wp:positionV relativeFrom="paragraph">
              <wp:posOffset>4763</wp:posOffset>
            </wp:positionV>
            <wp:extent cx="1214464" cy="1704267"/>
            <wp:effectExtent l="0" t="0" r="5080" b="0"/>
            <wp:wrapSquare wrapText="bothSides"/>
            <wp:docPr id="12781954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19547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14464" cy="170426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2E67E0" w14:textId="721438AE" w:rsidR="00CA6B25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000E84ED" w14:textId="106AD4D2" w:rsidR="003A5B66" w:rsidRDefault="003A5B66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rPr>
          <w:rStyle w:val="Ohne"/>
        </w:rPr>
        <w:br/>
      </w:r>
    </w:p>
    <w:p w14:paraId="28FDE4A0" w14:textId="7338DC3F" w:rsidR="00FD0BFD" w:rsidRDefault="00B70739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t>Urs Meier, Head of Online Channel</w:t>
      </w:r>
      <w:r w:rsidR="003539A1">
        <w:t>s</w:t>
      </w:r>
      <w:r>
        <w:t xml:space="preserve">, </w:t>
      </w:r>
      <w:proofErr w:type="spellStart"/>
      <w:r>
        <w:t>Luzerner</w:t>
      </w:r>
      <w:proofErr w:type="spellEnd"/>
      <w:r>
        <w:t xml:space="preserve"> </w:t>
      </w:r>
      <w:proofErr w:type="spellStart"/>
      <w:r>
        <w:t>Kantonalbank</w:t>
      </w:r>
      <w:proofErr w:type="spellEnd"/>
      <w:r>
        <w:br/>
        <w:t xml:space="preserve">Copyright: </w:t>
      </w:r>
      <w:proofErr w:type="spellStart"/>
      <w:r>
        <w:t>Luzerner</w:t>
      </w:r>
      <w:proofErr w:type="spellEnd"/>
      <w:r>
        <w:t xml:space="preserve"> </w:t>
      </w:r>
      <w:proofErr w:type="spellStart"/>
      <w:r>
        <w:t>Kantonalbank</w:t>
      </w:r>
      <w:proofErr w:type="spellEnd"/>
    </w:p>
    <w:p w14:paraId="50BB6558" w14:textId="54533D26" w:rsidR="00CA6B25" w:rsidRPr="00EE669D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6C14418E" w14:textId="5FCB005E" w:rsidR="00CA6B25" w:rsidRPr="00EE669D" w:rsidRDefault="00C16BD5" w:rsidP="00C83096">
      <w:pPr>
        <w:pStyle w:val="Fliesstext"/>
        <w:spacing w:after="120"/>
        <w:rPr>
          <w:rStyle w:val="Ohne"/>
          <w:rFonts w:eastAsia="Calibri" w:cstheme="minorBidi"/>
        </w:rPr>
      </w:pPr>
      <w:r>
        <w:rPr>
          <w:noProof/>
        </w:rPr>
        <w:drawing>
          <wp:anchor distT="0" distB="0" distL="114300" distR="114300" simplePos="0" relativeHeight="251658241" behindDoc="0" locked="0" layoutInCell="1" allowOverlap="1" wp14:anchorId="2D49C877" wp14:editId="0D50D674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1271905" cy="1623060"/>
            <wp:effectExtent l="0" t="0" r="4445" b="0"/>
            <wp:wrapSquare wrapText="bothSides"/>
            <wp:docPr id="1492173455" name="Picture 1" descr="A person in a su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2173455" name="Picture 1" descr="A person in a suit&#10;&#10;AI-generated content may be incorrect."/>
                    <pic:cNvPicPr/>
                  </pic:nvPicPr>
                  <pic:blipFill rotWithShape="1">
                    <a:blip r:embed="rId14"/>
                    <a:srcRect l="6873" r="10072" b="32358"/>
                    <a:stretch/>
                  </pic:blipFill>
                  <pic:spPr bwMode="auto">
                    <a:xfrm>
                      <a:off x="0" y="0"/>
                      <a:ext cx="1271905" cy="16230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4A21CBF" w14:textId="16A7C6E5" w:rsidR="00CA6B25" w:rsidRPr="00EE669D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71B55FD0" w14:textId="2C3533E2" w:rsidR="00CA6B25" w:rsidRPr="00EE669D" w:rsidRDefault="00CA6B25" w:rsidP="00C83096">
      <w:pPr>
        <w:pStyle w:val="Fliesstext"/>
        <w:spacing w:after="120"/>
        <w:rPr>
          <w:rStyle w:val="Ohne"/>
          <w:rFonts w:eastAsia="Calibri" w:cstheme="minorBidi"/>
        </w:rPr>
      </w:pPr>
    </w:p>
    <w:p w14:paraId="2CFBEF19" w14:textId="567D40BA" w:rsidR="00AC4CC1" w:rsidRPr="00AC4CC1" w:rsidRDefault="00BF46A5" w:rsidP="00AC4CC1">
      <w:pPr>
        <w:pStyle w:val="Fliesstext"/>
        <w:spacing w:after="120"/>
        <w:rPr>
          <w:rStyle w:val="Ohne"/>
          <w:rFonts w:eastAsia="Calibri" w:cstheme="minorBidi"/>
        </w:rPr>
      </w:pPr>
      <w:r>
        <w:t>René Konrad, Community Manager Banking, BSI Software</w:t>
      </w:r>
      <w:r>
        <w:br/>
        <w:t>Copyright: BSI Software</w:t>
      </w:r>
    </w:p>
    <w:p w14:paraId="0E506BC0" w14:textId="77777777" w:rsidR="00BF46A5" w:rsidRPr="00AC4CC1" w:rsidRDefault="00BF46A5" w:rsidP="005961E0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</w:rPr>
      </w:pPr>
    </w:p>
    <w:p w14:paraId="0B5C29F5" w14:textId="77777777" w:rsidR="00E7295E" w:rsidRDefault="00E7295E" w:rsidP="005961E0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</w:rPr>
      </w:pPr>
    </w:p>
    <w:p w14:paraId="37E956B5" w14:textId="77777777" w:rsidR="007E246D" w:rsidRDefault="007E246D" w:rsidP="005961E0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</w:rPr>
      </w:pPr>
    </w:p>
    <w:p w14:paraId="31F5D07F" w14:textId="49E0C3CD" w:rsidR="004C54DA" w:rsidRPr="00804306" w:rsidRDefault="00CF0075" w:rsidP="00C7513E">
      <w:pPr>
        <w:pStyle w:val="Fliesstext"/>
        <w:spacing w:after="120" w:line="240" w:lineRule="auto"/>
        <w:rPr>
          <w:rStyle w:val="Ohne"/>
          <w:rFonts w:eastAsia="Calibri"/>
          <w:b/>
          <w:bCs/>
          <w:color w:val="0082A1" w:themeColor="accent2"/>
          <w:lang w:val="it-IT"/>
        </w:rPr>
      </w:pPr>
      <w:r w:rsidRPr="00804306">
        <w:rPr>
          <w:rStyle w:val="Ohne"/>
          <w:b/>
          <w:color w:val="0082A1" w:themeColor="accent2"/>
          <w:lang w:val="it-IT"/>
        </w:rPr>
        <w:t xml:space="preserve">BSI Media Contact  </w:t>
      </w:r>
      <w:r w:rsidRPr="00804306">
        <w:rPr>
          <w:lang w:val="it-IT"/>
        </w:rPr>
        <w:br/>
      </w:r>
      <w:r w:rsidRPr="00804306">
        <w:rPr>
          <w:rStyle w:val="Ohne"/>
          <w:lang w:val="it-IT"/>
        </w:rPr>
        <w:t>Inken Martens</w:t>
      </w:r>
      <w:bookmarkStart w:id="0" w:name="_Hlk164326950"/>
      <w:r w:rsidRPr="00804306">
        <w:rPr>
          <w:rStyle w:val="Ohne"/>
          <w:lang w:val="it-IT"/>
        </w:rPr>
        <w:t xml:space="preserve"> </w:t>
      </w:r>
      <w:bookmarkEnd w:id="0"/>
      <w:r w:rsidRPr="00804306">
        <w:rPr>
          <w:lang w:val="it-IT"/>
        </w:rPr>
        <w:br/>
      </w:r>
      <w:r w:rsidRPr="00804306">
        <w:rPr>
          <w:rStyle w:val="Ohne"/>
          <w:lang w:val="it-IT"/>
        </w:rPr>
        <w:t xml:space="preserve">+49 (0) 40 180 240-803  </w:t>
      </w:r>
      <w:r w:rsidRPr="00804306">
        <w:rPr>
          <w:lang w:val="it-IT"/>
        </w:rPr>
        <w:br/>
      </w:r>
      <w:hyperlink r:id="rId15" w:history="1">
        <w:r w:rsidRPr="00804306">
          <w:rPr>
            <w:rStyle w:val="Ohne"/>
            <w:lang w:val="it-IT"/>
          </w:rPr>
          <w:t>inken.martens@bsi-software.com</w:t>
        </w:r>
      </w:hyperlink>
      <w:r w:rsidRPr="00804306">
        <w:rPr>
          <w:lang w:val="it-IT"/>
        </w:rPr>
        <w:br/>
      </w:r>
      <w:r w:rsidRPr="00804306">
        <w:rPr>
          <w:rStyle w:val="Ohne"/>
          <w:lang w:val="it-IT"/>
        </w:rPr>
        <w:t>www.bsi-software.com</w:t>
      </w:r>
    </w:p>
    <w:sectPr w:rsidR="004C54DA" w:rsidRPr="00804306" w:rsidSect="007F7CF5">
      <w:headerReference w:type="default" r:id="rId16"/>
      <w:footerReference w:type="default" r:id="rId17"/>
      <w:headerReference w:type="first" r:id="rId18"/>
      <w:footerReference w:type="first" r:id="rId19"/>
      <w:pgSz w:w="11906" w:h="16838"/>
      <w:pgMar w:top="1954" w:right="1418" w:bottom="1418" w:left="1418" w:header="851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8D133B9" w14:textId="77777777" w:rsidR="008C69B4" w:rsidRDefault="008C69B4">
      <w:r>
        <w:separator/>
      </w:r>
    </w:p>
  </w:endnote>
  <w:endnote w:type="continuationSeparator" w:id="0">
    <w:p w14:paraId="068C7DD1" w14:textId="77777777" w:rsidR="008C69B4" w:rsidRDefault="008C69B4">
      <w:r>
        <w:continuationSeparator/>
      </w:r>
    </w:p>
  </w:endnote>
  <w:endnote w:type="continuationNotice" w:id="1">
    <w:p w14:paraId="2286360F" w14:textId="77777777" w:rsidR="008C69B4" w:rsidRDefault="008C69B4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08999A" w14:textId="77777777" w:rsidR="00A302E3" w:rsidRPr="00A302E3" w:rsidRDefault="00A302E3" w:rsidP="0019046B">
    <w:pPr>
      <w:tabs>
        <w:tab w:val="right" w:pos="9070"/>
      </w:tabs>
      <w:rPr>
        <w:rFonts w:asciiTheme="minorHAnsi" w:hAnsiTheme="minorHAnsi"/>
        <w:sz w:val="18"/>
        <w:szCs w:val="18"/>
      </w:rPr>
    </w:pPr>
    <w:r>
      <w:rPr>
        <w:rFonts w:asciiTheme="minorHAnsi" w:hAnsiTheme="minorHAnsi"/>
        <w:b/>
        <w:sz w:val="18"/>
      </w:rPr>
      <w:t xml:space="preserve">BSI </w:t>
    </w:r>
    <w:r>
      <w:rPr>
        <w:rFonts w:asciiTheme="minorHAnsi" w:hAnsiTheme="minorHAnsi"/>
        <w:sz w:val="18"/>
      </w:rPr>
      <w:t>Business Systems Integration AG</w:t>
    </w:r>
    <w:r>
      <w:rPr>
        <w:rFonts w:asciiTheme="minorHAnsi" w:hAnsiTheme="minorHAnsi"/>
        <w:sz w:val="18"/>
      </w:rPr>
      <w:tab/>
    </w:r>
    <w:r w:rsidR="00993047" w:rsidRPr="00FE6AFA">
      <w:rPr>
        <w:rFonts w:asciiTheme="minorHAnsi" w:hAnsiTheme="minorHAnsi"/>
        <w:b/>
        <w:color w:val="0082A1" w:themeColor="accent2"/>
      </w:rPr>
      <w:fldChar w:fldCharType="begin"/>
    </w:r>
    <w:r w:rsidRPr="00FE6AFA">
      <w:rPr>
        <w:rFonts w:asciiTheme="minorHAnsi" w:hAnsiTheme="minorHAnsi"/>
        <w:b/>
        <w:color w:val="0082A1" w:themeColor="accent2"/>
      </w:rPr>
      <w:instrText xml:space="preserve"> PAGE  \* Arabic  \* MERGEFORMAT </w:instrText>
    </w:r>
    <w:r w:rsidR="00993047" w:rsidRPr="00FE6AFA">
      <w:rPr>
        <w:rFonts w:asciiTheme="minorHAnsi" w:hAnsiTheme="minorHAnsi"/>
        <w:b/>
        <w:color w:val="0082A1" w:themeColor="accent2"/>
      </w:rPr>
      <w:fldChar w:fldCharType="separate"/>
    </w:r>
    <w:r w:rsidR="004F7949">
      <w:rPr>
        <w:rFonts w:asciiTheme="minorHAnsi" w:hAnsiTheme="minorHAnsi"/>
        <w:b/>
        <w:color w:val="0082A1" w:themeColor="accent2"/>
      </w:rPr>
      <w:t>2</w:t>
    </w:r>
    <w:r w:rsidR="00993047" w:rsidRPr="00FE6AFA">
      <w:rPr>
        <w:rFonts w:asciiTheme="minorHAnsi" w:hAnsiTheme="minorHAnsi"/>
        <w:b/>
        <w:color w:val="0082A1" w:themeColor="accent2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61284E2" w14:textId="77777777" w:rsidR="00A302E3" w:rsidRPr="00A302E3" w:rsidRDefault="00A302E3" w:rsidP="00FE6AFA">
    <w:pPr>
      <w:tabs>
        <w:tab w:val="right" w:pos="9070"/>
      </w:tabs>
      <w:rPr>
        <w:sz w:val="18"/>
        <w:szCs w:val="18"/>
      </w:rPr>
    </w:pPr>
    <w:hyperlink r:id="rId1" w:history="1">
      <w:r>
        <w:rPr>
          <w:rFonts w:asciiTheme="minorHAnsi" w:hAnsiTheme="minorHAnsi"/>
          <w:b/>
          <w:sz w:val="18"/>
        </w:rPr>
        <w:t xml:space="preserve">BSI </w:t>
      </w:r>
      <w:r>
        <w:rPr>
          <w:rFonts w:asciiTheme="minorHAnsi" w:hAnsiTheme="minorHAnsi"/>
          <w:sz w:val="18"/>
        </w:rPr>
        <w:t>Business Systems Integration AG</w:t>
      </w:r>
    </w:hyperlink>
    <w:r>
      <w:rPr>
        <w:rFonts w:asciiTheme="minorHAnsi" w:hAnsiTheme="minorHAnsi"/>
        <w:sz w:val="18"/>
      </w:rPr>
      <w:tab/>
    </w:r>
    <w:r w:rsidR="00993047" w:rsidRPr="00FE6AFA">
      <w:rPr>
        <w:rFonts w:asciiTheme="minorHAnsi" w:hAnsiTheme="minorHAnsi"/>
        <w:b/>
        <w:color w:val="0082A1" w:themeColor="accent2"/>
      </w:rPr>
      <w:fldChar w:fldCharType="begin"/>
    </w:r>
    <w:r w:rsidR="00FE6AFA" w:rsidRPr="00FE6AFA">
      <w:rPr>
        <w:rFonts w:asciiTheme="minorHAnsi" w:hAnsiTheme="minorHAnsi"/>
        <w:b/>
        <w:color w:val="0082A1" w:themeColor="accent2"/>
      </w:rPr>
      <w:instrText xml:space="preserve"> PAGE  \* Arabic  \* MERGEFORMAT </w:instrText>
    </w:r>
    <w:r w:rsidR="00993047" w:rsidRPr="00FE6AFA">
      <w:rPr>
        <w:rFonts w:asciiTheme="minorHAnsi" w:hAnsiTheme="minorHAnsi"/>
        <w:b/>
        <w:color w:val="0082A1" w:themeColor="accent2"/>
      </w:rPr>
      <w:fldChar w:fldCharType="separate"/>
    </w:r>
    <w:r w:rsidR="004F7949">
      <w:rPr>
        <w:rFonts w:asciiTheme="minorHAnsi" w:hAnsiTheme="minorHAnsi"/>
        <w:b/>
        <w:color w:val="0082A1" w:themeColor="accent2"/>
      </w:rPr>
      <w:t>1</w:t>
    </w:r>
    <w:r w:rsidR="00993047" w:rsidRPr="00FE6AFA">
      <w:rPr>
        <w:rFonts w:asciiTheme="minorHAnsi" w:hAnsiTheme="minorHAnsi"/>
        <w:b/>
        <w:color w:val="0082A1" w:themeColor="accent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617CD3" w14:textId="77777777" w:rsidR="008C69B4" w:rsidRDefault="008C69B4">
      <w:r>
        <w:separator/>
      </w:r>
    </w:p>
  </w:footnote>
  <w:footnote w:type="continuationSeparator" w:id="0">
    <w:p w14:paraId="07D408EE" w14:textId="77777777" w:rsidR="008C69B4" w:rsidRDefault="008C69B4">
      <w:r>
        <w:continuationSeparator/>
      </w:r>
    </w:p>
  </w:footnote>
  <w:footnote w:type="continuationNotice" w:id="1">
    <w:p w14:paraId="4EE1F1A8" w14:textId="77777777" w:rsidR="008C69B4" w:rsidRDefault="008C69B4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63E564" w14:textId="77777777" w:rsidR="00AA6206" w:rsidRPr="00596CF8" w:rsidRDefault="13B7F5A4" w:rsidP="005209F0">
    <w:pPr>
      <w:jc w:val="right"/>
    </w:pPr>
    <w:r>
      <w:rPr>
        <w:noProof/>
      </w:rPr>
      <w:drawing>
        <wp:inline distT="0" distB="0" distL="0" distR="0" wp14:anchorId="1AB15047" wp14:editId="3E8B2176">
          <wp:extent cx="1168842" cy="404086"/>
          <wp:effectExtent l="0" t="0" r="0" b="0"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4040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123410" w14:textId="77777777" w:rsidR="00A302E3" w:rsidRDefault="13B7F5A4" w:rsidP="005209F0">
    <w:pPr>
      <w:jc w:val="right"/>
    </w:pPr>
    <w:r>
      <w:rPr>
        <w:noProof/>
      </w:rPr>
      <w:drawing>
        <wp:inline distT="0" distB="0" distL="0" distR="0" wp14:anchorId="76C6739B" wp14:editId="5B3831EE">
          <wp:extent cx="1168842" cy="404086"/>
          <wp:effectExtent l="0" t="0" r="0" b="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168842" cy="40408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intelligence2.xml><?xml version="1.0" encoding="utf-8"?>
<int2:intelligence xmlns:int2="http://schemas.microsoft.com/office/intelligence/2020/intelligence" xmlns:oel="http://schemas.microsoft.com/office/2019/extlst">
  <int2:observations>
    <int2:textHash int2:hashCode="Q3Sq7iR/sjfObJ" int2:id="Alz9NCX9">
      <int2:state int2:value="Rejected" int2:type="AugLoop_Text_Critique"/>
    </int2:textHash>
    <int2:textHash int2:hashCode="m01UdOSFSUtDzX" int2:id="RYLHLDky">
      <int2:state int2:value="Rejected" int2:type="AugLoop_Text_Critique"/>
    </int2:textHash>
    <int2:textHash int2:hashCode="G9OGrkX/P4Mi6k" int2:id="n27kva6X">
      <int2:state int2:value="Rejected" int2:type="AugLoop_Text_Critique"/>
    </int2:textHash>
  </int2:observations>
  <int2:intelligenceSettings/>
  <int2:onDemandWorkflow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CC2EC052"/>
    <w:lvl w:ilvl="0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</w:abstractNum>
  <w:abstractNum w:abstractNumId="1" w15:restartNumberingAfterBreak="0">
    <w:nsid w:val="04BE148A"/>
    <w:multiLevelType w:val="hybridMultilevel"/>
    <w:tmpl w:val="60DA048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BCA7B04"/>
    <w:multiLevelType w:val="multilevel"/>
    <w:tmpl w:val="54128E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0D0A14"/>
    <w:multiLevelType w:val="hybridMultilevel"/>
    <w:tmpl w:val="C5FE576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FC0658"/>
    <w:multiLevelType w:val="multilevel"/>
    <w:tmpl w:val="2280D7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2DD3ED5"/>
    <w:multiLevelType w:val="hybridMultilevel"/>
    <w:tmpl w:val="7634132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69D0196"/>
    <w:multiLevelType w:val="multilevel"/>
    <w:tmpl w:val="22987F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27687193"/>
    <w:multiLevelType w:val="multilevel"/>
    <w:tmpl w:val="C77C58E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A5121AC"/>
    <w:multiLevelType w:val="hybridMultilevel"/>
    <w:tmpl w:val="DFD8FD02"/>
    <w:lvl w:ilvl="0" w:tplc="04090005">
      <w:start w:val="1"/>
      <w:numFmt w:val="bullet"/>
      <w:lvlText w:val=""/>
      <w:lvlJc w:val="left"/>
      <w:pPr>
        <w:ind w:left="765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9" w15:restartNumberingAfterBreak="0">
    <w:nsid w:val="2ACB7228"/>
    <w:multiLevelType w:val="hybridMultilevel"/>
    <w:tmpl w:val="97727F06"/>
    <w:lvl w:ilvl="0" w:tplc="08090001">
      <w:start w:val="1"/>
      <w:numFmt w:val="bullet"/>
      <w:lvlText w:val=""/>
      <w:lvlJc w:val="left"/>
      <w:pPr>
        <w:ind w:left="76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8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20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92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4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6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8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80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527" w:hanging="360"/>
      </w:pPr>
      <w:rPr>
        <w:rFonts w:ascii="Wingdings" w:hAnsi="Wingdings" w:hint="default"/>
      </w:rPr>
    </w:lvl>
  </w:abstractNum>
  <w:abstractNum w:abstractNumId="10" w15:restartNumberingAfterBreak="0">
    <w:nsid w:val="2CBA081B"/>
    <w:multiLevelType w:val="multilevel"/>
    <w:tmpl w:val="523AFE0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F1B6A9C"/>
    <w:multiLevelType w:val="hybridMultilevel"/>
    <w:tmpl w:val="4DFE951E"/>
    <w:lvl w:ilvl="0" w:tplc="3A1A837A">
      <w:numFmt w:val="bullet"/>
      <w:lvlText w:val=""/>
      <w:lvlJc w:val="left"/>
      <w:pPr>
        <w:ind w:left="720" w:hanging="360"/>
      </w:pPr>
      <w:rPr>
        <w:rFonts w:ascii="Wingdings" w:eastAsia="Times New Roman" w:hAnsi="Wingdings" w:cs="Times New Roman" w:hint="default"/>
        <w:color w:val="000000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41E3185"/>
    <w:multiLevelType w:val="multilevel"/>
    <w:tmpl w:val="0C989B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5EA0F33"/>
    <w:multiLevelType w:val="multilevel"/>
    <w:tmpl w:val="96246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36730FAD"/>
    <w:multiLevelType w:val="multilevel"/>
    <w:tmpl w:val="1A7432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81415A0"/>
    <w:multiLevelType w:val="multilevel"/>
    <w:tmpl w:val="A164F4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D2D1DB2"/>
    <w:multiLevelType w:val="multilevel"/>
    <w:tmpl w:val="DA162D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42701394"/>
    <w:multiLevelType w:val="multilevel"/>
    <w:tmpl w:val="799CD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4A306535"/>
    <w:multiLevelType w:val="multilevel"/>
    <w:tmpl w:val="F104B9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4B2465FE"/>
    <w:multiLevelType w:val="multilevel"/>
    <w:tmpl w:val="402432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4C0814B7"/>
    <w:multiLevelType w:val="hybridMultilevel"/>
    <w:tmpl w:val="AB28C04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344F2D"/>
    <w:multiLevelType w:val="hybridMultilevel"/>
    <w:tmpl w:val="58CCEC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CF0CE7"/>
    <w:multiLevelType w:val="multilevel"/>
    <w:tmpl w:val="61DA49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66191CC8"/>
    <w:multiLevelType w:val="multilevel"/>
    <w:tmpl w:val="B650D0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4" w15:restartNumberingAfterBreak="0">
    <w:nsid w:val="66311F7E"/>
    <w:multiLevelType w:val="hybridMultilevel"/>
    <w:tmpl w:val="B3B0D56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6D30901"/>
    <w:multiLevelType w:val="multilevel"/>
    <w:tmpl w:val="402C5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67F55F11"/>
    <w:multiLevelType w:val="hybridMultilevel"/>
    <w:tmpl w:val="C9A2EA5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4D2652"/>
    <w:multiLevelType w:val="multilevel"/>
    <w:tmpl w:val="B4C2ED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D5224F8"/>
    <w:multiLevelType w:val="hybridMultilevel"/>
    <w:tmpl w:val="355C5CA6"/>
    <w:lvl w:ilvl="0" w:tplc="9E6861D2">
      <w:start w:val="18"/>
      <w:numFmt w:val="bullet"/>
      <w:lvlText w:val=""/>
      <w:lvlJc w:val="left"/>
      <w:pPr>
        <w:ind w:left="720" w:hanging="360"/>
      </w:pPr>
      <w:rPr>
        <w:rFonts w:ascii="Wingdings" w:eastAsia="Calibri" w:hAnsi="Wingdings" w:cstheme="minorHAns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D524102"/>
    <w:multiLevelType w:val="multilevel"/>
    <w:tmpl w:val="3C3AF5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70D14625"/>
    <w:multiLevelType w:val="multilevel"/>
    <w:tmpl w:val="7A48BD38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2D93E9C"/>
    <w:multiLevelType w:val="hybridMultilevel"/>
    <w:tmpl w:val="BCB60F46"/>
    <w:lvl w:ilvl="0" w:tplc="04070007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sz w:val="16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74140522"/>
    <w:multiLevelType w:val="multilevel"/>
    <w:tmpl w:val="216455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7D114529"/>
    <w:multiLevelType w:val="multilevel"/>
    <w:tmpl w:val="DD3E2E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D1562BE"/>
    <w:multiLevelType w:val="multilevel"/>
    <w:tmpl w:val="B22AA5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7D8B0247"/>
    <w:multiLevelType w:val="multilevel"/>
    <w:tmpl w:val="19647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643125609">
    <w:abstractNumId w:val="0"/>
  </w:num>
  <w:num w:numId="2" w16cid:durableId="1955288664">
    <w:abstractNumId w:val="0"/>
  </w:num>
  <w:num w:numId="3" w16cid:durableId="1451124324">
    <w:abstractNumId w:val="0"/>
  </w:num>
  <w:num w:numId="4" w16cid:durableId="1874728235">
    <w:abstractNumId w:val="0"/>
  </w:num>
  <w:num w:numId="5" w16cid:durableId="1670207640">
    <w:abstractNumId w:val="0"/>
  </w:num>
  <w:num w:numId="6" w16cid:durableId="1738361790">
    <w:abstractNumId w:val="0"/>
  </w:num>
  <w:num w:numId="7" w16cid:durableId="984361612">
    <w:abstractNumId w:val="12"/>
  </w:num>
  <w:num w:numId="8" w16cid:durableId="773980191">
    <w:abstractNumId w:val="14"/>
  </w:num>
  <w:num w:numId="9" w16cid:durableId="1094134957">
    <w:abstractNumId w:val="25"/>
  </w:num>
  <w:num w:numId="10" w16cid:durableId="85536029">
    <w:abstractNumId w:val="16"/>
  </w:num>
  <w:num w:numId="11" w16cid:durableId="1794516362">
    <w:abstractNumId w:val="4"/>
  </w:num>
  <w:num w:numId="12" w16cid:durableId="133716143">
    <w:abstractNumId w:val="15"/>
  </w:num>
  <w:num w:numId="13" w16cid:durableId="1316645018">
    <w:abstractNumId w:val="0"/>
  </w:num>
  <w:num w:numId="14" w16cid:durableId="1842155452">
    <w:abstractNumId w:val="27"/>
  </w:num>
  <w:num w:numId="15" w16cid:durableId="1552767703">
    <w:abstractNumId w:val="32"/>
  </w:num>
  <w:num w:numId="16" w16cid:durableId="414595052">
    <w:abstractNumId w:val="29"/>
  </w:num>
  <w:num w:numId="17" w16cid:durableId="832256772">
    <w:abstractNumId w:val="31"/>
  </w:num>
  <w:num w:numId="18" w16cid:durableId="288248410">
    <w:abstractNumId w:val="2"/>
  </w:num>
  <w:num w:numId="19" w16cid:durableId="1106313909">
    <w:abstractNumId w:val="8"/>
  </w:num>
  <w:num w:numId="20" w16cid:durableId="263266313">
    <w:abstractNumId w:val="10"/>
  </w:num>
  <w:num w:numId="21" w16cid:durableId="1935236726">
    <w:abstractNumId w:val="19"/>
  </w:num>
  <w:num w:numId="22" w16cid:durableId="981077051">
    <w:abstractNumId w:val="34"/>
  </w:num>
  <w:num w:numId="23" w16cid:durableId="1977027894">
    <w:abstractNumId w:val="7"/>
  </w:num>
  <w:num w:numId="24" w16cid:durableId="1547647279">
    <w:abstractNumId w:val="18"/>
  </w:num>
  <w:num w:numId="25" w16cid:durableId="118383026">
    <w:abstractNumId w:val="35"/>
  </w:num>
  <w:num w:numId="26" w16cid:durableId="418723704">
    <w:abstractNumId w:val="17"/>
  </w:num>
  <w:num w:numId="27" w16cid:durableId="2048094788">
    <w:abstractNumId w:val="6"/>
  </w:num>
  <w:num w:numId="28" w16cid:durableId="1187255048">
    <w:abstractNumId w:val="23"/>
  </w:num>
  <w:num w:numId="29" w16cid:durableId="970088904">
    <w:abstractNumId w:val="13"/>
  </w:num>
  <w:num w:numId="30" w16cid:durableId="905992860">
    <w:abstractNumId w:val="22"/>
  </w:num>
  <w:num w:numId="31" w16cid:durableId="1130977391">
    <w:abstractNumId w:val="30"/>
  </w:num>
  <w:num w:numId="32" w16cid:durableId="1915626981">
    <w:abstractNumId w:val="9"/>
  </w:num>
  <w:num w:numId="33" w16cid:durableId="1594583705">
    <w:abstractNumId w:val="24"/>
  </w:num>
  <w:num w:numId="34" w16cid:durableId="1604458633">
    <w:abstractNumId w:val="21"/>
  </w:num>
  <w:num w:numId="35" w16cid:durableId="2007783769">
    <w:abstractNumId w:val="20"/>
  </w:num>
  <w:num w:numId="36" w16cid:durableId="768966214">
    <w:abstractNumId w:val="5"/>
  </w:num>
  <w:num w:numId="37" w16cid:durableId="669021270">
    <w:abstractNumId w:val="26"/>
  </w:num>
  <w:num w:numId="38" w16cid:durableId="728654883">
    <w:abstractNumId w:val="3"/>
  </w:num>
  <w:num w:numId="39" w16cid:durableId="1726290981">
    <w:abstractNumId w:val="1"/>
  </w:num>
  <w:num w:numId="40" w16cid:durableId="1263298905">
    <w:abstractNumId w:val="33"/>
  </w:num>
  <w:num w:numId="41" w16cid:durableId="1222399811">
    <w:abstractNumId w:val="11"/>
  </w:num>
  <w:num w:numId="42" w16cid:durableId="1050617744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50"/>
  <w:proofState w:spelling="clean" w:grammar="clean"/>
  <w:attachedTemplate r:id="rId1"/>
  <w:stylePaneFormatFilter w:val="3E01" w:allStyles="1" w:customStyles="0" w:latentStyles="0" w:stylesInUse="0" w:headingStyles="0" w:numberingStyles="0" w:tableStyles="0" w:directFormattingOnRuns="0" w:directFormattingOnParagraphs="1" w:directFormattingOnNumbering="1" w:directFormattingOnTables="1" w:clearFormatting="1" w:top3HeadingStyles="1" w:visibleStyles="0" w:alternateStyleNames="0"/>
  <w:doNotTrackFormatting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D31A1"/>
    <w:rsid w:val="000006C8"/>
    <w:rsid w:val="00001FE0"/>
    <w:rsid w:val="00005135"/>
    <w:rsid w:val="000052C2"/>
    <w:rsid w:val="00005E7B"/>
    <w:rsid w:val="00006124"/>
    <w:rsid w:val="00006422"/>
    <w:rsid w:val="000068FA"/>
    <w:rsid w:val="00006B46"/>
    <w:rsid w:val="0000766E"/>
    <w:rsid w:val="00007B2E"/>
    <w:rsid w:val="00011433"/>
    <w:rsid w:val="00011E0B"/>
    <w:rsid w:val="00012492"/>
    <w:rsid w:val="0001264E"/>
    <w:rsid w:val="000129F5"/>
    <w:rsid w:val="00012BC8"/>
    <w:rsid w:val="00013D6E"/>
    <w:rsid w:val="00013FAA"/>
    <w:rsid w:val="0001445E"/>
    <w:rsid w:val="0001459F"/>
    <w:rsid w:val="0001599E"/>
    <w:rsid w:val="0001649C"/>
    <w:rsid w:val="000175CA"/>
    <w:rsid w:val="00017AFF"/>
    <w:rsid w:val="00017EA2"/>
    <w:rsid w:val="00020EDF"/>
    <w:rsid w:val="00021B0B"/>
    <w:rsid w:val="00022876"/>
    <w:rsid w:val="000233A1"/>
    <w:rsid w:val="0002348E"/>
    <w:rsid w:val="000236AD"/>
    <w:rsid w:val="000239BD"/>
    <w:rsid w:val="000255ED"/>
    <w:rsid w:val="000263FB"/>
    <w:rsid w:val="000275EF"/>
    <w:rsid w:val="00030216"/>
    <w:rsid w:val="00030294"/>
    <w:rsid w:val="000303AD"/>
    <w:rsid w:val="000312ED"/>
    <w:rsid w:val="0003165D"/>
    <w:rsid w:val="00031908"/>
    <w:rsid w:val="000319B2"/>
    <w:rsid w:val="00031EE3"/>
    <w:rsid w:val="00031F5C"/>
    <w:rsid w:val="00032A98"/>
    <w:rsid w:val="00032E4C"/>
    <w:rsid w:val="00033EA4"/>
    <w:rsid w:val="00034301"/>
    <w:rsid w:val="0003466E"/>
    <w:rsid w:val="00034869"/>
    <w:rsid w:val="00035F2C"/>
    <w:rsid w:val="00035FA6"/>
    <w:rsid w:val="00036E59"/>
    <w:rsid w:val="00037960"/>
    <w:rsid w:val="00037CEB"/>
    <w:rsid w:val="00040A5D"/>
    <w:rsid w:val="00041AB4"/>
    <w:rsid w:val="0004321D"/>
    <w:rsid w:val="00043681"/>
    <w:rsid w:val="00043A9C"/>
    <w:rsid w:val="00044447"/>
    <w:rsid w:val="00044869"/>
    <w:rsid w:val="00044E78"/>
    <w:rsid w:val="00045BCC"/>
    <w:rsid w:val="0004652F"/>
    <w:rsid w:val="00046557"/>
    <w:rsid w:val="0004704D"/>
    <w:rsid w:val="00047A39"/>
    <w:rsid w:val="00050245"/>
    <w:rsid w:val="0005047B"/>
    <w:rsid w:val="0005061D"/>
    <w:rsid w:val="00051102"/>
    <w:rsid w:val="00052117"/>
    <w:rsid w:val="00052CFA"/>
    <w:rsid w:val="00052D7C"/>
    <w:rsid w:val="00056A55"/>
    <w:rsid w:val="00056F83"/>
    <w:rsid w:val="0005727A"/>
    <w:rsid w:val="0005776D"/>
    <w:rsid w:val="0006037B"/>
    <w:rsid w:val="00060761"/>
    <w:rsid w:val="0006079A"/>
    <w:rsid w:val="00060C98"/>
    <w:rsid w:val="00061D2B"/>
    <w:rsid w:val="00061E72"/>
    <w:rsid w:val="0006291E"/>
    <w:rsid w:val="00063090"/>
    <w:rsid w:val="00065600"/>
    <w:rsid w:val="0006655C"/>
    <w:rsid w:val="00066A18"/>
    <w:rsid w:val="00066E45"/>
    <w:rsid w:val="0006788D"/>
    <w:rsid w:val="0007097D"/>
    <w:rsid w:val="00072253"/>
    <w:rsid w:val="00072730"/>
    <w:rsid w:val="000730A4"/>
    <w:rsid w:val="00074D0A"/>
    <w:rsid w:val="00074EA6"/>
    <w:rsid w:val="00075199"/>
    <w:rsid w:val="0007551F"/>
    <w:rsid w:val="00075718"/>
    <w:rsid w:val="000763ED"/>
    <w:rsid w:val="00077251"/>
    <w:rsid w:val="00077A30"/>
    <w:rsid w:val="00077E4C"/>
    <w:rsid w:val="00082483"/>
    <w:rsid w:val="00083FB6"/>
    <w:rsid w:val="000840B2"/>
    <w:rsid w:val="0008443F"/>
    <w:rsid w:val="00085430"/>
    <w:rsid w:val="00086385"/>
    <w:rsid w:val="00090477"/>
    <w:rsid w:val="00092978"/>
    <w:rsid w:val="00093874"/>
    <w:rsid w:val="00093E58"/>
    <w:rsid w:val="00094861"/>
    <w:rsid w:val="0009529A"/>
    <w:rsid w:val="00095566"/>
    <w:rsid w:val="000961FA"/>
    <w:rsid w:val="0009636B"/>
    <w:rsid w:val="000965DD"/>
    <w:rsid w:val="00096642"/>
    <w:rsid w:val="00096649"/>
    <w:rsid w:val="000A1239"/>
    <w:rsid w:val="000A1523"/>
    <w:rsid w:val="000A1529"/>
    <w:rsid w:val="000A1A7F"/>
    <w:rsid w:val="000A31B5"/>
    <w:rsid w:val="000A3C4F"/>
    <w:rsid w:val="000A3C61"/>
    <w:rsid w:val="000A600E"/>
    <w:rsid w:val="000A78F5"/>
    <w:rsid w:val="000B009D"/>
    <w:rsid w:val="000B02AC"/>
    <w:rsid w:val="000B047A"/>
    <w:rsid w:val="000B1D47"/>
    <w:rsid w:val="000B2242"/>
    <w:rsid w:val="000B31EF"/>
    <w:rsid w:val="000B33F4"/>
    <w:rsid w:val="000B484C"/>
    <w:rsid w:val="000B4D3F"/>
    <w:rsid w:val="000B5288"/>
    <w:rsid w:val="000B578C"/>
    <w:rsid w:val="000B588E"/>
    <w:rsid w:val="000B6796"/>
    <w:rsid w:val="000B7819"/>
    <w:rsid w:val="000C009C"/>
    <w:rsid w:val="000C05DB"/>
    <w:rsid w:val="000C10B7"/>
    <w:rsid w:val="000C1AD1"/>
    <w:rsid w:val="000C1B0E"/>
    <w:rsid w:val="000C38E3"/>
    <w:rsid w:val="000C3AB2"/>
    <w:rsid w:val="000C3C30"/>
    <w:rsid w:val="000C456A"/>
    <w:rsid w:val="000C4755"/>
    <w:rsid w:val="000C498D"/>
    <w:rsid w:val="000C523D"/>
    <w:rsid w:val="000C77DC"/>
    <w:rsid w:val="000C7E78"/>
    <w:rsid w:val="000D0078"/>
    <w:rsid w:val="000D0A10"/>
    <w:rsid w:val="000D0D33"/>
    <w:rsid w:val="000D1756"/>
    <w:rsid w:val="000D2682"/>
    <w:rsid w:val="000D3E45"/>
    <w:rsid w:val="000D4CFE"/>
    <w:rsid w:val="000D6BA0"/>
    <w:rsid w:val="000D6E03"/>
    <w:rsid w:val="000E0CFE"/>
    <w:rsid w:val="000E0D06"/>
    <w:rsid w:val="000E13ED"/>
    <w:rsid w:val="000E1BA4"/>
    <w:rsid w:val="000E1E72"/>
    <w:rsid w:val="000E21C0"/>
    <w:rsid w:val="000E2340"/>
    <w:rsid w:val="000E4167"/>
    <w:rsid w:val="000E4A9A"/>
    <w:rsid w:val="000E4CB6"/>
    <w:rsid w:val="000E5423"/>
    <w:rsid w:val="000E584D"/>
    <w:rsid w:val="000E60BE"/>
    <w:rsid w:val="000E6323"/>
    <w:rsid w:val="000E719F"/>
    <w:rsid w:val="000E7814"/>
    <w:rsid w:val="000F04D3"/>
    <w:rsid w:val="000F0D9B"/>
    <w:rsid w:val="000F10EB"/>
    <w:rsid w:val="000F1B07"/>
    <w:rsid w:val="000F1DBF"/>
    <w:rsid w:val="000F577E"/>
    <w:rsid w:val="000F589F"/>
    <w:rsid w:val="000F6834"/>
    <w:rsid w:val="000F7164"/>
    <w:rsid w:val="000F7727"/>
    <w:rsid w:val="00100BBF"/>
    <w:rsid w:val="00101B9A"/>
    <w:rsid w:val="00101C91"/>
    <w:rsid w:val="00101D97"/>
    <w:rsid w:val="00101FC8"/>
    <w:rsid w:val="00104086"/>
    <w:rsid w:val="00105B4C"/>
    <w:rsid w:val="00106508"/>
    <w:rsid w:val="00107CD5"/>
    <w:rsid w:val="00110BC2"/>
    <w:rsid w:val="00110E3F"/>
    <w:rsid w:val="001110E0"/>
    <w:rsid w:val="001116D4"/>
    <w:rsid w:val="00111F3C"/>
    <w:rsid w:val="00111FCE"/>
    <w:rsid w:val="001124C6"/>
    <w:rsid w:val="00112EC9"/>
    <w:rsid w:val="0011465C"/>
    <w:rsid w:val="00114E75"/>
    <w:rsid w:val="0011594D"/>
    <w:rsid w:val="0011683D"/>
    <w:rsid w:val="00116A52"/>
    <w:rsid w:val="001170DF"/>
    <w:rsid w:val="00117122"/>
    <w:rsid w:val="00117562"/>
    <w:rsid w:val="001177E0"/>
    <w:rsid w:val="00120688"/>
    <w:rsid w:val="0012118E"/>
    <w:rsid w:val="00121254"/>
    <w:rsid w:val="00121B93"/>
    <w:rsid w:val="00121F6B"/>
    <w:rsid w:val="001225F4"/>
    <w:rsid w:val="00122920"/>
    <w:rsid w:val="00123C62"/>
    <w:rsid w:val="001245EB"/>
    <w:rsid w:val="001248BC"/>
    <w:rsid w:val="00124EA1"/>
    <w:rsid w:val="001253BC"/>
    <w:rsid w:val="0012557A"/>
    <w:rsid w:val="0012572D"/>
    <w:rsid w:val="001261F5"/>
    <w:rsid w:val="001269F6"/>
    <w:rsid w:val="00126AF9"/>
    <w:rsid w:val="00126F71"/>
    <w:rsid w:val="0012709B"/>
    <w:rsid w:val="00127583"/>
    <w:rsid w:val="001276D8"/>
    <w:rsid w:val="001276F8"/>
    <w:rsid w:val="001303BD"/>
    <w:rsid w:val="0013065F"/>
    <w:rsid w:val="00130993"/>
    <w:rsid w:val="00130F2A"/>
    <w:rsid w:val="0013125A"/>
    <w:rsid w:val="001323A3"/>
    <w:rsid w:val="00133027"/>
    <w:rsid w:val="00133619"/>
    <w:rsid w:val="00134531"/>
    <w:rsid w:val="00134975"/>
    <w:rsid w:val="001358EC"/>
    <w:rsid w:val="00137D81"/>
    <w:rsid w:val="001405AB"/>
    <w:rsid w:val="00140C6B"/>
    <w:rsid w:val="00141BA3"/>
    <w:rsid w:val="00143AB2"/>
    <w:rsid w:val="00144426"/>
    <w:rsid w:val="00144915"/>
    <w:rsid w:val="00145A2A"/>
    <w:rsid w:val="00145D5B"/>
    <w:rsid w:val="00146DF3"/>
    <w:rsid w:val="00146EE5"/>
    <w:rsid w:val="00146F56"/>
    <w:rsid w:val="001472BE"/>
    <w:rsid w:val="00147818"/>
    <w:rsid w:val="0015094C"/>
    <w:rsid w:val="00152440"/>
    <w:rsid w:val="00152DCF"/>
    <w:rsid w:val="00153AE9"/>
    <w:rsid w:val="00154739"/>
    <w:rsid w:val="00154A62"/>
    <w:rsid w:val="00154CDF"/>
    <w:rsid w:val="00155955"/>
    <w:rsid w:val="001559F6"/>
    <w:rsid w:val="00155CC8"/>
    <w:rsid w:val="0015622E"/>
    <w:rsid w:val="0015674A"/>
    <w:rsid w:val="00156B9B"/>
    <w:rsid w:val="00157FE0"/>
    <w:rsid w:val="00160108"/>
    <w:rsid w:val="00161118"/>
    <w:rsid w:val="00161229"/>
    <w:rsid w:val="0016203E"/>
    <w:rsid w:val="001621D8"/>
    <w:rsid w:val="00164CE5"/>
    <w:rsid w:val="00165713"/>
    <w:rsid w:val="0016580C"/>
    <w:rsid w:val="00165AF4"/>
    <w:rsid w:val="001668E7"/>
    <w:rsid w:val="001669AF"/>
    <w:rsid w:val="001670BE"/>
    <w:rsid w:val="001672C2"/>
    <w:rsid w:val="0016778D"/>
    <w:rsid w:val="00167922"/>
    <w:rsid w:val="00167942"/>
    <w:rsid w:val="00171A56"/>
    <w:rsid w:val="00171D40"/>
    <w:rsid w:val="00171D90"/>
    <w:rsid w:val="00173132"/>
    <w:rsid w:val="0017389F"/>
    <w:rsid w:val="001742A9"/>
    <w:rsid w:val="00174D2E"/>
    <w:rsid w:val="00175B48"/>
    <w:rsid w:val="00175F16"/>
    <w:rsid w:val="0017612C"/>
    <w:rsid w:val="00176FC6"/>
    <w:rsid w:val="00177454"/>
    <w:rsid w:val="0017749F"/>
    <w:rsid w:val="00177758"/>
    <w:rsid w:val="00180636"/>
    <w:rsid w:val="001806AE"/>
    <w:rsid w:val="00182482"/>
    <w:rsid w:val="00182AAC"/>
    <w:rsid w:val="00182E48"/>
    <w:rsid w:val="0018421C"/>
    <w:rsid w:val="00185393"/>
    <w:rsid w:val="001861FE"/>
    <w:rsid w:val="00187406"/>
    <w:rsid w:val="00187447"/>
    <w:rsid w:val="0019043C"/>
    <w:rsid w:val="0019046B"/>
    <w:rsid w:val="00190C1D"/>
    <w:rsid w:val="001912E7"/>
    <w:rsid w:val="00192922"/>
    <w:rsid w:val="00192B9E"/>
    <w:rsid w:val="001933F9"/>
    <w:rsid w:val="0019404E"/>
    <w:rsid w:val="001947F0"/>
    <w:rsid w:val="00194F48"/>
    <w:rsid w:val="00196BBC"/>
    <w:rsid w:val="00197586"/>
    <w:rsid w:val="001A0984"/>
    <w:rsid w:val="001A2355"/>
    <w:rsid w:val="001A3A0B"/>
    <w:rsid w:val="001A5F98"/>
    <w:rsid w:val="001A6C07"/>
    <w:rsid w:val="001A6D72"/>
    <w:rsid w:val="001A781A"/>
    <w:rsid w:val="001A7CB6"/>
    <w:rsid w:val="001A7DE0"/>
    <w:rsid w:val="001B05E8"/>
    <w:rsid w:val="001B0D3B"/>
    <w:rsid w:val="001B1877"/>
    <w:rsid w:val="001B2185"/>
    <w:rsid w:val="001B2996"/>
    <w:rsid w:val="001B2ABB"/>
    <w:rsid w:val="001B316D"/>
    <w:rsid w:val="001B39B4"/>
    <w:rsid w:val="001B487B"/>
    <w:rsid w:val="001B55C6"/>
    <w:rsid w:val="001B59DE"/>
    <w:rsid w:val="001B6977"/>
    <w:rsid w:val="001B6D01"/>
    <w:rsid w:val="001B6F8B"/>
    <w:rsid w:val="001C1B4D"/>
    <w:rsid w:val="001C1BFB"/>
    <w:rsid w:val="001C3F82"/>
    <w:rsid w:val="001C4284"/>
    <w:rsid w:val="001C4501"/>
    <w:rsid w:val="001C4F32"/>
    <w:rsid w:val="001C5CD2"/>
    <w:rsid w:val="001C60D5"/>
    <w:rsid w:val="001C61B3"/>
    <w:rsid w:val="001C63B7"/>
    <w:rsid w:val="001C65F1"/>
    <w:rsid w:val="001C73FB"/>
    <w:rsid w:val="001C75E2"/>
    <w:rsid w:val="001D08F6"/>
    <w:rsid w:val="001D0C43"/>
    <w:rsid w:val="001D0EC7"/>
    <w:rsid w:val="001D2270"/>
    <w:rsid w:val="001D28CD"/>
    <w:rsid w:val="001D2991"/>
    <w:rsid w:val="001D2B9C"/>
    <w:rsid w:val="001D2D29"/>
    <w:rsid w:val="001D3427"/>
    <w:rsid w:val="001D36E1"/>
    <w:rsid w:val="001D44D4"/>
    <w:rsid w:val="001D4966"/>
    <w:rsid w:val="001D53E2"/>
    <w:rsid w:val="001D545C"/>
    <w:rsid w:val="001D5C32"/>
    <w:rsid w:val="001D6D87"/>
    <w:rsid w:val="001D72E1"/>
    <w:rsid w:val="001D760C"/>
    <w:rsid w:val="001D7816"/>
    <w:rsid w:val="001E00C3"/>
    <w:rsid w:val="001E0639"/>
    <w:rsid w:val="001E169D"/>
    <w:rsid w:val="001E19D7"/>
    <w:rsid w:val="001E23F4"/>
    <w:rsid w:val="001E2E8C"/>
    <w:rsid w:val="001E33EA"/>
    <w:rsid w:val="001E3C3F"/>
    <w:rsid w:val="001E3F23"/>
    <w:rsid w:val="001E4251"/>
    <w:rsid w:val="001E4A4D"/>
    <w:rsid w:val="001E6726"/>
    <w:rsid w:val="001E7BB2"/>
    <w:rsid w:val="001F0647"/>
    <w:rsid w:val="001F0959"/>
    <w:rsid w:val="001F0D8D"/>
    <w:rsid w:val="001F1465"/>
    <w:rsid w:val="001F26B2"/>
    <w:rsid w:val="001F2B23"/>
    <w:rsid w:val="001F2EB8"/>
    <w:rsid w:val="001F3111"/>
    <w:rsid w:val="001F37F9"/>
    <w:rsid w:val="001F3BE1"/>
    <w:rsid w:val="001F544D"/>
    <w:rsid w:val="001F6A3E"/>
    <w:rsid w:val="001F6D86"/>
    <w:rsid w:val="001F75B3"/>
    <w:rsid w:val="001F79F5"/>
    <w:rsid w:val="00200AA5"/>
    <w:rsid w:val="00200C11"/>
    <w:rsid w:val="00200F0C"/>
    <w:rsid w:val="00201DB7"/>
    <w:rsid w:val="00202959"/>
    <w:rsid w:val="00203188"/>
    <w:rsid w:val="002040F8"/>
    <w:rsid w:val="00204A16"/>
    <w:rsid w:val="00205305"/>
    <w:rsid w:val="002056A5"/>
    <w:rsid w:val="00205E6B"/>
    <w:rsid w:val="002062DE"/>
    <w:rsid w:val="00206C1E"/>
    <w:rsid w:val="0020757C"/>
    <w:rsid w:val="00207BC6"/>
    <w:rsid w:val="00210212"/>
    <w:rsid w:val="00210612"/>
    <w:rsid w:val="00210F8A"/>
    <w:rsid w:val="00211C01"/>
    <w:rsid w:val="00212891"/>
    <w:rsid w:val="00212AAC"/>
    <w:rsid w:val="002130DD"/>
    <w:rsid w:val="00215479"/>
    <w:rsid w:val="00215A6D"/>
    <w:rsid w:val="002170FB"/>
    <w:rsid w:val="00222045"/>
    <w:rsid w:val="002225CF"/>
    <w:rsid w:val="00222D72"/>
    <w:rsid w:val="00222DAC"/>
    <w:rsid w:val="002233AA"/>
    <w:rsid w:val="00223926"/>
    <w:rsid w:val="00223E01"/>
    <w:rsid w:val="00223EBC"/>
    <w:rsid w:val="00224895"/>
    <w:rsid w:val="00226DE1"/>
    <w:rsid w:val="002300F5"/>
    <w:rsid w:val="00230403"/>
    <w:rsid w:val="00230432"/>
    <w:rsid w:val="0023088C"/>
    <w:rsid w:val="00231159"/>
    <w:rsid w:val="002314A8"/>
    <w:rsid w:val="002320F1"/>
    <w:rsid w:val="0023268D"/>
    <w:rsid w:val="00233265"/>
    <w:rsid w:val="00233530"/>
    <w:rsid w:val="0023355C"/>
    <w:rsid w:val="00234FE2"/>
    <w:rsid w:val="00235BC6"/>
    <w:rsid w:val="00236020"/>
    <w:rsid w:val="0023623F"/>
    <w:rsid w:val="002379FE"/>
    <w:rsid w:val="00240D2E"/>
    <w:rsid w:val="002419A4"/>
    <w:rsid w:val="00242E6D"/>
    <w:rsid w:val="00243187"/>
    <w:rsid w:val="00243CCA"/>
    <w:rsid w:val="00244396"/>
    <w:rsid w:val="00244406"/>
    <w:rsid w:val="0024460A"/>
    <w:rsid w:val="0024475F"/>
    <w:rsid w:val="00244A8B"/>
    <w:rsid w:val="00244C5A"/>
    <w:rsid w:val="002450C8"/>
    <w:rsid w:val="002458C3"/>
    <w:rsid w:val="00245F9A"/>
    <w:rsid w:val="00246027"/>
    <w:rsid w:val="002467AB"/>
    <w:rsid w:val="00246830"/>
    <w:rsid w:val="002470F8"/>
    <w:rsid w:val="0024717C"/>
    <w:rsid w:val="0024794B"/>
    <w:rsid w:val="00250558"/>
    <w:rsid w:val="00250B80"/>
    <w:rsid w:val="00252651"/>
    <w:rsid w:val="002528D5"/>
    <w:rsid w:val="00253AF3"/>
    <w:rsid w:val="00254618"/>
    <w:rsid w:val="00254E8F"/>
    <w:rsid w:val="00255F11"/>
    <w:rsid w:val="00256069"/>
    <w:rsid w:val="0025644D"/>
    <w:rsid w:val="00260230"/>
    <w:rsid w:val="00260B72"/>
    <w:rsid w:val="00260E88"/>
    <w:rsid w:val="002619EE"/>
    <w:rsid w:val="00262A35"/>
    <w:rsid w:val="00263565"/>
    <w:rsid w:val="00263EE1"/>
    <w:rsid w:val="00264BAA"/>
    <w:rsid w:val="0026676B"/>
    <w:rsid w:val="00266816"/>
    <w:rsid w:val="00266E60"/>
    <w:rsid w:val="00267720"/>
    <w:rsid w:val="002678D8"/>
    <w:rsid w:val="00267E08"/>
    <w:rsid w:val="002705A6"/>
    <w:rsid w:val="00270E6B"/>
    <w:rsid w:val="002714B1"/>
    <w:rsid w:val="00271FB8"/>
    <w:rsid w:val="00272361"/>
    <w:rsid w:val="00275E7B"/>
    <w:rsid w:val="00276CC7"/>
    <w:rsid w:val="0027700F"/>
    <w:rsid w:val="00277164"/>
    <w:rsid w:val="00277B35"/>
    <w:rsid w:val="00277CA6"/>
    <w:rsid w:val="0028204F"/>
    <w:rsid w:val="002846EA"/>
    <w:rsid w:val="002850D6"/>
    <w:rsid w:val="002856E5"/>
    <w:rsid w:val="00285D1E"/>
    <w:rsid w:val="002861B2"/>
    <w:rsid w:val="002861EB"/>
    <w:rsid w:val="00287CDE"/>
    <w:rsid w:val="00287EBF"/>
    <w:rsid w:val="0029089A"/>
    <w:rsid w:val="002915FE"/>
    <w:rsid w:val="002924F3"/>
    <w:rsid w:val="00292669"/>
    <w:rsid w:val="00292B38"/>
    <w:rsid w:val="00293F7D"/>
    <w:rsid w:val="00294E05"/>
    <w:rsid w:val="00295691"/>
    <w:rsid w:val="0029569E"/>
    <w:rsid w:val="00295B52"/>
    <w:rsid w:val="002A0342"/>
    <w:rsid w:val="002A0447"/>
    <w:rsid w:val="002A04A2"/>
    <w:rsid w:val="002A0756"/>
    <w:rsid w:val="002A1275"/>
    <w:rsid w:val="002A2790"/>
    <w:rsid w:val="002A29DB"/>
    <w:rsid w:val="002A39A8"/>
    <w:rsid w:val="002A5834"/>
    <w:rsid w:val="002A62FC"/>
    <w:rsid w:val="002A6377"/>
    <w:rsid w:val="002A7538"/>
    <w:rsid w:val="002B0B1B"/>
    <w:rsid w:val="002B1486"/>
    <w:rsid w:val="002B17D4"/>
    <w:rsid w:val="002B23DF"/>
    <w:rsid w:val="002B249F"/>
    <w:rsid w:val="002B2594"/>
    <w:rsid w:val="002B3ADD"/>
    <w:rsid w:val="002B4232"/>
    <w:rsid w:val="002B4E0F"/>
    <w:rsid w:val="002B5710"/>
    <w:rsid w:val="002B6D54"/>
    <w:rsid w:val="002B7C2E"/>
    <w:rsid w:val="002B7DEB"/>
    <w:rsid w:val="002C02C4"/>
    <w:rsid w:val="002C033C"/>
    <w:rsid w:val="002C0B59"/>
    <w:rsid w:val="002C0FE2"/>
    <w:rsid w:val="002C104E"/>
    <w:rsid w:val="002C12DA"/>
    <w:rsid w:val="002C1A27"/>
    <w:rsid w:val="002C2B97"/>
    <w:rsid w:val="002C3558"/>
    <w:rsid w:val="002C3F83"/>
    <w:rsid w:val="002C42C9"/>
    <w:rsid w:val="002C4354"/>
    <w:rsid w:val="002C68FF"/>
    <w:rsid w:val="002C6E4A"/>
    <w:rsid w:val="002C7197"/>
    <w:rsid w:val="002C7578"/>
    <w:rsid w:val="002D03D6"/>
    <w:rsid w:val="002D0C5B"/>
    <w:rsid w:val="002D10DB"/>
    <w:rsid w:val="002D1457"/>
    <w:rsid w:val="002D241A"/>
    <w:rsid w:val="002D28D4"/>
    <w:rsid w:val="002D356D"/>
    <w:rsid w:val="002D3D49"/>
    <w:rsid w:val="002D4572"/>
    <w:rsid w:val="002D5AC8"/>
    <w:rsid w:val="002D5E98"/>
    <w:rsid w:val="002D6814"/>
    <w:rsid w:val="002D696C"/>
    <w:rsid w:val="002D6EFE"/>
    <w:rsid w:val="002D737D"/>
    <w:rsid w:val="002D779C"/>
    <w:rsid w:val="002E1A66"/>
    <w:rsid w:val="002E1C98"/>
    <w:rsid w:val="002E2297"/>
    <w:rsid w:val="002E23FE"/>
    <w:rsid w:val="002E2E62"/>
    <w:rsid w:val="002E3704"/>
    <w:rsid w:val="002E4E2B"/>
    <w:rsid w:val="002E51DD"/>
    <w:rsid w:val="002E6E99"/>
    <w:rsid w:val="002E7050"/>
    <w:rsid w:val="002E7E4E"/>
    <w:rsid w:val="002F038A"/>
    <w:rsid w:val="002F0849"/>
    <w:rsid w:val="002F10D6"/>
    <w:rsid w:val="002F2026"/>
    <w:rsid w:val="002F25BA"/>
    <w:rsid w:val="002F2D82"/>
    <w:rsid w:val="002F32D0"/>
    <w:rsid w:val="002F44CF"/>
    <w:rsid w:val="002F5349"/>
    <w:rsid w:val="002F7A52"/>
    <w:rsid w:val="0030036E"/>
    <w:rsid w:val="0030053D"/>
    <w:rsid w:val="00300B8C"/>
    <w:rsid w:val="00300CC5"/>
    <w:rsid w:val="0030129B"/>
    <w:rsid w:val="00301E9A"/>
    <w:rsid w:val="00301FE5"/>
    <w:rsid w:val="00302C86"/>
    <w:rsid w:val="0030535B"/>
    <w:rsid w:val="00305524"/>
    <w:rsid w:val="00305AAD"/>
    <w:rsid w:val="00305BF3"/>
    <w:rsid w:val="0030704D"/>
    <w:rsid w:val="00307F57"/>
    <w:rsid w:val="00310691"/>
    <w:rsid w:val="00310EF8"/>
    <w:rsid w:val="003121C4"/>
    <w:rsid w:val="00313838"/>
    <w:rsid w:val="00313E01"/>
    <w:rsid w:val="0031431D"/>
    <w:rsid w:val="0031528D"/>
    <w:rsid w:val="003156C0"/>
    <w:rsid w:val="00315AD3"/>
    <w:rsid w:val="00315D4A"/>
    <w:rsid w:val="00315F54"/>
    <w:rsid w:val="0031606F"/>
    <w:rsid w:val="003169C6"/>
    <w:rsid w:val="00316CF9"/>
    <w:rsid w:val="00320213"/>
    <w:rsid w:val="00320740"/>
    <w:rsid w:val="00320D11"/>
    <w:rsid w:val="003229EF"/>
    <w:rsid w:val="00322CB1"/>
    <w:rsid w:val="00322FBD"/>
    <w:rsid w:val="00323558"/>
    <w:rsid w:val="003236E3"/>
    <w:rsid w:val="003237EB"/>
    <w:rsid w:val="00324693"/>
    <w:rsid w:val="00324AF3"/>
    <w:rsid w:val="00325BDD"/>
    <w:rsid w:val="00325FFA"/>
    <w:rsid w:val="00326774"/>
    <w:rsid w:val="003271AE"/>
    <w:rsid w:val="00327804"/>
    <w:rsid w:val="00327FC3"/>
    <w:rsid w:val="00330399"/>
    <w:rsid w:val="00330491"/>
    <w:rsid w:val="00330BA4"/>
    <w:rsid w:val="00332028"/>
    <w:rsid w:val="003323BA"/>
    <w:rsid w:val="003324A5"/>
    <w:rsid w:val="0033391D"/>
    <w:rsid w:val="003344E7"/>
    <w:rsid w:val="00335EDE"/>
    <w:rsid w:val="003366C1"/>
    <w:rsid w:val="00337133"/>
    <w:rsid w:val="00337162"/>
    <w:rsid w:val="003378D8"/>
    <w:rsid w:val="00341910"/>
    <w:rsid w:val="00341E51"/>
    <w:rsid w:val="0034275F"/>
    <w:rsid w:val="003429BB"/>
    <w:rsid w:val="00342E80"/>
    <w:rsid w:val="00343CC4"/>
    <w:rsid w:val="00343D13"/>
    <w:rsid w:val="00343D54"/>
    <w:rsid w:val="00344C57"/>
    <w:rsid w:val="003457B0"/>
    <w:rsid w:val="00345B4B"/>
    <w:rsid w:val="00345BDA"/>
    <w:rsid w:val="00347B71"/>
    <w:rsid w:val="003501FE"/>
    <w:rsid w:val="00350503"/>
    <w:rsid w:val="00350CA7"/>
    <w:rsid w:val="003510F5"/>
    <w:rsid w:val="00351149"/>
    <w:rsid w:val="0035175B"/>
    <w:rsid w:val="00352618"/>
    <w:rsid w:val="00352A6F"/>
    <w:rsid w:val="003536B2"/>
    <w:rsid w:val="00353745"/>
    <w:rsid w:val="003539A1"/>
    <w:rsid w:val="00353CA3"/>
    <w:rsid w:val="00355068"/>
    <w:rsid w:val="00355905"/>
    <w:rsid w:val="0035609B"/>
    <w:rsid w:val="00356E03"/>
    <w:rsid w:val="003603E7"/>
    <w:rsid w:val="00360792"/>
    <w:rsid w:val="00360CE8"/>
    <w:rsid w:val="00360E36"/>
    <w:rsid w:val="00362047"/>
    <w:rsid w:val="00363051"/>
    <w:rsid w:val="00364F88"/>
    <w:rsid w:val="00365B61"/>
    <w:rsid w:val="0036646C"/>
    <w:rsid w:val="0036708F"/>
    <w:rsid w:val="00367108"/>
    <w:rsid w:val="003675C1"/>
    <w:rsid w:val="003679CB"/>
    <w:rsid w:val="00367F73"/>
    <w:rsid w:val="00370871"/>
    <w:rsid w:val="00371F8B"/>
    <w:rsid w:val="003720E6"/>
    <w:rsid w:val="003726A1"/>
    <w:rsid w:val="00373B22"/>
    <w:rsid w:val="00373DEF"/>
    <w:rsid w:val="0037403B"/>
    <w:rsid w:val="00374820"/>
    <w:rsid w:val="0037607E"/>
    <w:rsid w:val="003768B4"/>
    <w:rsid w:val="00376A79"/>
    <w:rsid w:val="0037735B"/>
    <w:rsid w:val="003773D3"/>
    <w:rsid w:val="003805BF"/>
    <w:rsid w:val="003808FD"/>
    <w:rsid w:val="00381746"/>
    <w:rsid w:val="00381996"/>
    <w:rsid w:val="00381F2D"/>
    <w:rsid w:val="003820BE"/>
    <w:rsid w:val="00382207"/>
    <w:rsid w:val="0038235F"/>
    <w:rsid w:val="003826E8"/>
    <w:rsid w:val="003836E6"/>
    <w:rsid w:val="00383998"/>
    <w:rsid w:val="00384307"/>
    <w:rsid w:val="00385652"/>
    <w:rsid w:val="00386263"/>
    <w:rsid w:val="003862A4"/>
    <w:rsid w:val="003869D1"/>
    <w:rsid w:val="0038734F"/>
    <w:rsid w:val="00387E0A"/>
    <w:rsid w:val="00387F34"/>
    <w:rsid w:val="003913B9"/>
    <w:rsid w:val="00391C41"/>
    <w:rsid w:val="00391F07"/>
    <w:rsid w:val="0039255A"/>
    <w:rsid w:val="00392581"/>
    <w:rsid w:val="00392858"/>
    <w:rsid w:val="00393EE4"/>
    <w:rsid w:val="0039457F"/>
    <w:rsid w:val="003955D4"/>
    <w:rsid w:val="00395B07"/>
    <w:rsid w:val="00395B17"/>
    <w:rsid w:val="00395B58"/>
    <w:rsid w:val="003961C1"/>
    <w:rsid w:val="003962D6"/>
    <w:rsid w:val="003979A4"/>
    <w:rsid w:val="00397CC0"/>
    <w:rsid w:val="003A01C3"/>
    <w:rsid w:val="003A04A6"/>
    <w:rsid w:val="003A0D4C"/>
    <w:rsid w:val="003A198E"/>
    <w:rsid w:val="003A20AE"/>
    <w:rsid w:val="003A21F6"/>
    <w:rsid w:val="003A30A8"/>
    <w:rsid w:val="003A3B4B"/>
    <w:rsid w:val="003A4179"/>
    <w:rsid w:val="003A4294"/>
    <w:rsid w:val="003A452C"/>
    <w:rsid w:val="003A47AF"/>
    <w:rsid w:val="003A4AF6"/>
    <w:rsid w:val="003A5323"/>
    <w:rsid w:val="003A5916"/>
    <w:rsid w:val="003A5B66"/>
    <w:rsid w:val="003A680B"/>
    <w:rsid w:val="003A6D8C"/>
    <w:rsid w:val="003A763E"/>
    <w:rsid w:val="003A7B74"/>
    <w:rsid w:val="003A7EF7"/>
    <w:rsid w:val="003B0204"/>
    <w:rsid w:val="003B11BD"/>
    <w:rsid w:val="003B1303"/>
    <w:rsid w:val="003B1661"/>
    <w:rsid w:val="003B2064"/>
    <w:rsid w:val="003B22AC"/>
    <w:rsid w:val="003B2783"/>
    <w:rsid w:val="003B2B1B"/>
    <w:rsid w:val="003B3E18"/>
    <w:rsid w:val="003B4368"/>
    <w:rsid w:val="003B49C9"/>
    <w:rsid w:val="003B59AF"/>
    <w:rsid w:val="003B6EF5"/>
    <w:rsid w:val="003B70FF"/>
    <w:rsid w:val="003C0AFE"/>
    <w:rsid w:val="003C0DD6"/>
    <w:rsid w:val="003C0EAA"/>
    <w:rsid w:val="003C1976"/>
    <w:rsid w:val="003C2260"/>
    <w:rsid w:val="003C258A"/>
    <w:rsid w:val="003C2990"/>
    <w:rsid w:val="003C29ED"/>
    <w:rsid w:val="003C3396"/>
    <w:rsid w:val="003C49B6"/>
    <w:rsid w:val="003C54AC"/>
    <w:rsid w:val="003C665B"/>
    <w:rsid w:val="003C69FE"/>
    <w:rsid w:val="003C6BE2"/>
    <w:rsid w:val="003C74AA"/>
    <w:rsid w:val="003C7DBB"/>
    <w:rsid w:val="003D0A87"/>
    <w:rsid w:val="003D0CBF"/>
    <w:rsid w:val="003D12A7"/>
    <w:rsid w:val="003D131E"/>
    <w:rsid w:val="003D36FF"/>
    <w:rsid w:val="003D3B27"/>
    <w:rsid w:val="003D45E3"/>
    <w:rsid w:val="003D495F"/>
    <w:rsid w:val="003D4BEF"/>
    <w:rsid w:val="003D503A"/>
    <w:rsid w:val="003D6DA7"/>
    <w:rsid w:val="003D71BC"/>
    <w:rsid w:val="003D7F27"/>
    <w:rsid w:val="003E0139"/>
    <w:rsid w:val="003E1B60"/>
    <w:rsid w:val="003E1DA3"/>
    <w:rsid w:val="003E24F8"/>
    <w:rsid w:val="003E2CB1"/>
    <w:rsid w:val="003E2ED0"/>
    <w:rsid w:val="003E3165"/>
    <w:rsid w:val="003E38B2"/>
    <w:rsid w:val="003E4C47"/>
    <w:rsid w:val="003E4F2A"/>
    <w:rsid w:val="003E5167"/>
    <w:rsid w:val="003E56DA"/>
    <w:rsid w:val="003E575C"/>
    <w:rsid w:val="003E6512"/>
    <w:rsid w:val="003E6711"/>
    <w:rsid w:val="003F0ADC"/>
    <w:rsid w:val="003F12C4"/>
    <w:rsid w:val="003F1456"/>
    <w:rsid w:val="003F19BB"/>
    <w:rsid w:val="003F229D"/>
    <w:rsid w:val="003F2435"/>
    <w:rsid w:val="003F2584"/>
    <w:rsid w:val="003F271B"/>
    <w:rsid w:val="003F2FB9"/>
    <w:rsid w:val="003F2FC4"/>
    <w:rsid w:val="003F382D"/>
    <w:rsid w:val="003F3B43"/>
    <w:rsid w:val="003F4AB1"/>
    <w:rsid w:val="003F4EF4"/>
    <w:rsid w:val="003F616B"/>
    <w:rsid w:val="003F734D"/>
    <w:rsid w:val="003F772F"/>
    <w:rsid w:val="003F776F"/>
    <w:rsid w:val="004003F1"/>
    <w:rsid w:val="00401D6B"/>
    <w:rsid w:val="00401D98"/>
    <w:rsid w:val="0040266B"/>
    <w:rsid w:val="00403825"/>
    <w:rsid w:val="00405268"/>
    <w:rsid w:val="00405616"/>
    <w:rsid w:val="004057DB"/>
    <w:rsid w:val="00405B48"/>
    <w:rsid w:val="00406528"/>
    <w:rsid w:val="00407A2F"/>
    <w:rsid w:val="00407F9A"/>
    <w:rsid w:val="004108B3"/>
    <w:rsid w:val="00411047"/>
    <w:rsid w:val="0041173D"/>
    <w:rsid w:val="004117BE"/>
    <w:rsid w:val="00411FC5"/>
    <w:rsid w:val="004149CB"/>
    <w:rsid w:val="00414E4B"/>
    <w:rsid w:val="00414F04"/>
    <w:rsid w:val="00415688"/>
    <w:rsid w:val="00415E6D"/>
    <w:rsid w:val="00417CFB"/>
    <w:rsid w:val="0042037B"/>
    <w:rsid w:val="00422C32"/>
    <w:rsid w:val="00422C97"/>
    <w:rsid w:val="00422F25"/>
    <w:rsid w:val="004236A7"/>
    <w:rsid w:val="00423DFD"/>
    <w:rsid w:val="00424CF3"/>
    <w:rsid w:val="00424D4E"/>
    <w:rsid w:val="004250EA"/>
    <w:rsid w:val="00426F06"/>
    <w:rsid w:val="004270E8"/>
    <w:rsid w:val="00427616"/>
    <w:rsid w:val="0043008D"/>
    <w:rsid w:val="00430821"/>
    <w:rsid w:val="00430DDA"/>
    <w:rsid w:val="004311E7"/>
    <w:rsid w:val="00431B2A"/>
    <w:rsid w:val="00432BEC"/>
    <w:rsid w:val="00432D2A"/>
    <w:rsid w:val="00432D63"/>
    <w:rsid w:val="004335A0"/>
    <w:rsid w:val="00433A67"/>
    <w:rsid w:val="00434CE8"/>
    <w:rsid w:val="00434FAE"/>
    <w:rsid w:val="0043555B"/>
    <w:rsid w:val="00435836"/>
    <w:rsid w:val="004358DC"/>
    <w:rsid w:val="00435D12"/>
    <w:rsid w:val="00436A12"/>
    <w:rsid w:val="00436C93"/>
    <w:rsid w:val="00441A3F"/>
    <w:rsid w:val="004420AE"/>
    <w:rsid w:val="0044351A"/>
    <w:rsid w:val="00446A6A"/>
    <w:rsid w:val="00447BEB"/>
    <w:rsid w:val="00450277"/>
    <w:rsid w:val="00450586"/>
    <w:rsid w:val="004526ED"/>
    <w:rsid w:val="00452CD0"/>
    <w:rsid w:val="00452D1D"/>
    <w:rsid w:val="00453570"/>
    <w:rsid w:val="00453E72"/>
    <w:rsid w:val="00454319"/>
    <w:rsid w:val="00454830"/>
    <w:rsid w:val="004572E2"/>
    <w:rsid w:val="00457D0B"/>
    <w:rsid w:val="00457FE3"/>
    <w:rsid w:val="00460C22"/>
    <w:rsid w:val="00461863"/>
    <w:rsid w:val="0046217C"/>
    <w:rsid w:val="00462474"/>
    <w:rsid w:val="00462E0E"/>
    <w:rsid w:val="004638B3"/>
    <w:rsid w:val="00463DF9"/>
    <w:rsid w:val="00464177"/>
    <w:rsid w:val="0046641C"/>
    <w:rsid w:val="00466EB3"/>
    <w:rsid w:val="0046755B"/>
    <w:rsid w:val="00467F31"/>
    <w:rsid w:val="004713AD"/>
    <w:rsid w:val="00471B3E"/>
    <w:rsid w:val="004725BC"/>
    <w:rsid w:val="00472C76"/>
    <w:rsid w:val="00472E5C"/>
    <w:rsid w:val="00473120"/>
    <w:rsid w:val="00473F0B"/>
    <w:rsid w:val="004743E9"/>
    <w:rsid w:val="00475B88"/>
    <w:rsid w:val="00475C6D"/>
    <w:rsid w:val="004762A1"/>
    <w:rsid w:val="00476316"/>
    <w:rsid w:val="004764A8"/>
    <w:rsid w:val="00476DED"/>
    <w:rsid w:val="00477515"/>
    <w:rsid w:val="00477DF7"/>
    <w:rsid w:val="00477E3B"/>
    <w:rsid w:val="004816F7"/>
    <w:rsid w:val="00482D72"/>
    <w:rsid w:val="0048322E"/>
    <w:rsid w:val="00483EE7"/>
    <w:rsid w:val="00483FDA"/>
    <w:rsid w:val="004842C2"/>
    <w:rsid w:val="004848C1"/>
    <w:rsid w:val="00485456"/>
    <w:rsid w:val="00485590"/>
    <w:rsid w:val="004855BB"/>
    <w:rsid w:val="00485ED6"/>
    <w:rsid w:val="00487D76"/>
    <w:rsid w:val="00491BE2"/>
    <w:rsid w:val="00492F3B"/>
    <w:rsid w:val="00493086"/>
    <w:rsid w:val="00494609"/>
    <w:rsid w:val="004947BD"/>
    <w:rsid w:val="00494C60"/>
    <w:rsid w:val="00495170"/>
    <w:rsid w:val="00495E59"/>
    <w:rsid w:val="004A0634"/>
    <w:rsid w:val="004A0E1B"/>
    <w:rsid w:val="004A11D7"/>
    <w:rsid w:val="004A1A92"/>
    <w:rsid w:val="004A297D"/>
    <w:rsid w:val="004A3045"/>
    <w:rsid w:val="004A362F"/>
    <w:rsid w:val="004A4188"/>
    <w:rsid w:val="004A46C1"/>
    <w:rsid w:val="004A5899"/>
    <w:rsid w:val="004A6039"/>
    <w:rsid w:val="004A70C7"/>
    <w:rsid w:val="004A740F"/>
    <w:rsid w:val="004B07E0"/>
    <w:rsid w:val="004B0EE7"/>
    <w:rsid w:val="004B14DB"/>
    <w:rsid w:val="004B1504"/>
    <w:rsid w:val="004B1773"/>
    <w:rsid w:val="004B20A7"/>
    <w:rsid w:val="004B2F83"/>
    <w:rsid w:val="004B2FC9"/>
    <w:rsid w:val="004B3BFD"/>
    <w:rsid w:val="004B469D"/>
    <w:rsid w:val="004B4A87"/>
    <w:rsid w:val="004B4F50"/>
    <w:rsid w:val="004B4FDA"/>
    <w:rsid w:val="004B5648"/>
    <w:rsid w:val="004B6720"/>
    <w:rsid w:val="004B746B"/>
    <w:rsid w:val="004B7781"/>
    <w:rsid w:val="004B78E8"/>
    <w:rsid w:val="004C01BA"/>
    <w:rsid w:val="004C0271"/>
    <w:rsid w:val="004C0902"/>
    <w:rsid w:val="004C0CFF"/>
    <w:rsid w:val="004C1966"/>
    <w:rsid w:val="004C28DE"/>
    <w:rsid w:val="004C2EE0"/>
    <w:rsid w:val="004C3A6F"/>
    <w:rsid w:val="004C40E7"/>
    <w:rsid w:val="004C41D1"/>
    <w:rsid w:val="004C437F"/>
    <w:rsid w:val="004C46AC"/>
    <w:rsid w:val="004C54DA"/>
    <w:rsid w:val="004C6D6C"/>
    <w:rsid w:val="004C72A6"/>
    <w:rsid w:val="004D08BE"/>
    <w:rsid w:val="004D2678"/>
    <w:rsid w:val="004D26B5"/>
    <w:rsid w:val="004D2710"/>
    <w:rsid w:val="004D2939"/>
    <w:rsid w:val="004D3445"/>
    <w:rsid w:val="004D355B"/>
    <w:rsid w:val="004D4868"/>
    <w:rsid w:val="004D5007"/>
    <w:rsid w:val="004D5CC5"/>
    <w:rsid w:val="004D6020"/>
    <w:rsid w:val="004E02A7"/>
    <w:rsid w:val="004E1409"/>
    <w:rsid w:val="004E14F8"/>
    <w:rsid w:val="004E19AC"/>
    <w:rsid w:val="004E1D50"/>
    <w:rsid w:val="004E21EF"/>
    <w:rsid w:val="004E2483"/>
    <w:rsid w:val="004E2760"/>
    <w:rsid w:val="004E2A8E"/>
    <w:rsid w:val="004E2EB8"/>
    <w:rsid w:val="004E31FB"/>
    <w:rsid w:val="004E3434"/>
    <w:rsid w:val="004E4B0C"/>
    <w:rsid w:val="004E5B5F"/>
    <w:rsid w:val="004E64A4"/>
    <w:rsid w:val="004E6746"/>
    <w:rsid w:val="004E6901"/>
    <w:rsid w:val="004E6D87"/>
    <w:rsid w:val="004E6E03"/>
    <w:rsid w:val="004E6E79"/>
    <w:rsid w:val="004E7FD6"/>
    <w:rsid w:val="004F18DD"/>
    <w:rsid w:val="004F1C2B"/>
    <w:rsid w:val="004F2283"/>
    <w:rsid w:val="004F255F"/>
    <w:rsid w:val="004F2DAC"/>
    <w:rsid w:val="004F3899"/>
    <w:rsid w:val="004F39DA"/>
    <w:rsid w:val="004F48FE"/>
    <w:rsid w:val="004F4FB8"/>
    <w:rsid w:val="004F536D"/>
    <w:rsid w:val="004F55A4"/>
    <w:rsid w:val="004F5E2B"/>
    <w:rsid w:val="004F6B32"/>
    <w:rsid w:val="004F77E9"/>
    <w:rsid w:val="004F787E"/>
    <w:rsid w:val="004F7949"/>
    <w:rsid w:val="005014B8"/>
    <w:rsid w:val="00501EB0"/>
    <w:rsid w:val="00501F27"/>
    <w:rsid w:val="005020A5"/>
    <w:rsid w:val="00502880"/>
    <w:rsid w:val="00502D10"/>
    <w:rsid w:val="00505298"/>
    <w:rsid w:val="00505BD3"/>
    <w:rsid w:val="00505C1A"/>
    <w:rsid w:val="005060F8"/>
    <w:rsid w:val="00506516"/>
    <w:rsid w:val="0050694E"/>
    <w:rsid w:val="005079BE"/>
    <w:rsid w:val="00510663"/>
    <w:rsid w:val="005108DD"/>
    <w:rsid w:val="00510C8C"/>
    <w:rsid w:val="005132A3"/>
    <w:rsid w:val="00513B5A"/>
    <w:rsid w:val="00515238"/>
    <w:rsid w:val="0051622F"/>
    <w:rsid w:val="00516B80"/>
    <w:rsid w:val="0051777C"/>
    <w:rsid w:val="005200D9"/>
    <w:rsid w:val="00520200"/>
    <w:rsid w:val="00520454"/>
    <w:rsid w:val="005207B3"/>
    <w:rsid w:val="005209F0"/>
    <w:rsid w:val="00520A75"/>
    <w:rsid w:val="00520CC3"/>
    <w:rsid w:val="00520FC7"/>
    <w:rsid w:val="00521084"/>
    <w:rsid w:val="005219EE"/>
    <w:rsid w:val="00521D5D"/>
    <w:rsid w:val="00523084"/>
    <w:rsid w:val="005245E8"/>
    <w:rsid w:val="00524DBB"/>
    <w:rsid w:val="005250B2"/>
    <w:rsid w:val="00525480"/>
    <w:rsid w:val="00525914"/>
    <w:rsid w:val="00525AD5"/>
    <w:rsid w:val="005260CF"/>
    <w:rsid w:val="0052617E"/>
    <w:rsid w:val="00527222"/>
    <w:rsid w:val="00527BAF"/>
    <w:rsid w:val="005300DD"/>
    <w:rsid w:val="00530984"/>
    <w:rsid w:val="00530C2E"/>
    <w:rsid w:val="005327BF"/>
    <w:rsid w:val="00532912"/>
    <w:rsid w:val="00532E09"/>
    <w:rsid w:val="00532F68"/>
    <w:rsid w:val="005336BE"/>
    <w:rsid w:val="005338FC"/>
    <w:rsid w:val="005344AA"/>
    <w:rsid w:val="005345E4"/>
    <w:rsid w:val="0053487A"/>
    <w:rsid w:val="005353E6"/>
    <w:rsid w:val="00535FEF"/>
    <w:rsid w:val="0053653A"/>
    <w:rsid w:val="0053668E"/>
    <w:rsid w:val="005367FC"/>
    <w:rsid w:val="00536C1F"/>
    <w:rsid w:val="0053718C"/>
    <w:rsid w:val="00537E06"/>
    <w:rsid w:val="005400E6"/>
    <w:rsid w:val="00540BBC"/>
    <w:rsid w:val="00540C96"/>
    <w:rsid w:val="00540F73"/>
    <w:rsid w:val="00541F32"/>
    <w:rsid w:val="005425E3"/>
    <w:rsid w:val="0054289A"/>
    <w:rsid w:val="00542AD1"/>
    <w:rsid w:val="005433DF"/>
    <w:rsid w:val="00543514"/>
    <w:rsid w:val="00543761"/>
    <w:rsid w:val="00543B1E"/>
    <w:rsid w:val="00543E0E"/>
    <w:rsid w:val="005442D1"/>
    <w:rsid w:val="005443C6"/>
    <w:rsid w:val="00546E22"/>
    <w:rsid w:val="0055044B"/>
    <w:rsid w:val="005504B2"/>
    <w:rsid w:val="00550EF1"/>
    <w:rsid w:val="00550F48"/>
    <w:rsid w:val="00551921"/>
    <w:rsid w:val="00552470"/>
    <w:rsid w:val="005538A1"/>
    <w:rsid w:val="00554068"/>
    <w:rsid w:val="005542AF"/>
    <w:rsid w:val="0055494A"/>
    <w:rsid w:val="005549B8"/>
    <w:rsid w:val="00554B72"/>
    <w:rsid w:val="00554C3E"/>
    <w:rsid w:val="0055524D"/>
    <w:rsid w:val="005556CF"/>
    <w:rsid w:val="00557973"/>
    <w:rsid w:val="005579E9"/>
    <w:rsid w:val="00560A89"/>
    <w:rsid w:val="00560B34"/>
    <w:rsid w:val="005610B9"/>
    <w:rsid w:val="005615E7"/>
    <w:rsid w:val="005615F2"/>
    <w:rsid w:val="0056168B"/>
    <w:rsid w:val="005622EB"/>
    <w:rsid w:val="00563113"/>
    <w:rsid w:val="00564312"/>
    <w:rsid w:val="00564485"/>
    <w:rsid w:val="005649B2"/>
    <w:rsid w:val="00564BDA"/>
    <w:rsid w:val="005650A8"/>
    <w:rsid w:val="0056576E"/>
    <w:rsid w:val="0056577B"/>
    <w:rsid w:val="00565FA0"/>
    <w:rsid w:val="00566434"/>
    <w:rsid w:val="005664BD"/>
    <w:rsid w:val="00566780"/>
    <w:rsid w:val="00567233"/>
    <w:rsid w:val="00567478"/>
    <w:rsid w:val="00567AEA"/>
    <w:rsid w:val="005704BF"/>
    <w:rsid w:val="0057064B"/>
    <w:rsid w:val="00571F30"/>
    <w:rsid w:val="0057222C"/>
    <w:rsid w:val="00572E49"/>
    <w:rsid w:val="005731A4"/>
    <w:rsid w:val="00573638"/>
    <w:rsid w:val="00573A6D"/>
    <w:rsid w:val="00575508"/>
    <w:rsid w:val="00580129"/>
    <w:rsid w:val="005807B0"/>
    <w:rsid w:val="005808A0"/>
    <w:rsid w:val="005811E7"/>
    <w:rsid w:val="0058198F"/>
    <w:rsid w:val="00581A32"/>
    <w:rsid w:val="005820FD"/>
    <w:rsid w:val="00582DD3"/>
    <w:rsid w:val="00585AB2"/>
    <w:rsid w:val="005860EA"/>
    <w:rsid w:val="00586684"/>
    <w:rsid w:val="00586CB9"/>
    <w:rsid w:val="00587CD3"/>
    <w:rsid w:val="0059192F"/>
    <w:rsid w:val="00592AFB"/>
    <w:rsid w:val="00592B12"/>
    <w:rsid w:val="00593952"/>
    <w:rsid w:val="00593C70"/>
    <w:rsid w:val="00593D69"/>
    <w:rsid w:val="0059408C"/>
    <w:rsid w:val="0059452C"/>
    <w:rsid w:val="005960A4"/>
    <w:rsid w:val="005961E0"/>
    <w:rsid w:val="00596B49"/>
    <w:rsid w:val="00596C2A"/>
    <w:rsid w:val="00596CF8"/>
    <w:rsid w:val="00596FD5"/>
    <w:rsid w:val="00597526"/>
    <w:rsid w:val="005A1363"/>
    <w:rsid w:val="005A1FC0"/>
    <w:rsid w:val="005A2190"/>
    <w:rsid w:val="005A2459"/>
    <w:rsid w:val="005A27B7"/>
    <w:rsid w:val="005A2D97"/>
    <w:rsid w:val="005A4068"/>
    <w:rsid w:val="005A44BD"/>
    <w:rsid w:val="005A4A29"/>
    <w:rsid w:val="005A4CE0"/>
    <w:rsid w:val="005A559F"/>
    <w:rsid w:val="005A681B"/>
    <w:rsid w:val="005A6D88"/>
    <w:rsid w:val="005B0FFA"/>
    <w:rsid w:val="005B1193"/>
    <w:rsid w:val="005B1770"/>
    <w:rsid w:val="005B1BA1"/>
    <w:rsid w:val="005B2C96"/>
    <w:rsid w:val="005B2DFC"/>
    <w:rsid w:val="005B31CA"/>
    <w:rsid w:val="005B36E6"/>
    <w:rsid w:val="005B3DC7"/>
    <w:rsid w:val="005B3F12"/>
    <w:rsid w:val="005B3F7E"/>
    <w:rsid w:val="005B4183"/>
    <w:rsid w:val="005B4CB4"/>
    <w:rsid w:val="005B53D3"/>
    <w:rsid w:val="005B6840"/>
    <w:rsid w:val="005B7E0F"/>
    <w:rsid w:val="005C056D"/>
    <w:rsid w:val="005C0AE8"/>
    <w:rsid w:val="005C0B8B"/>
    <w:rsid w:val="005C0FE5"/>
    <w:rsid w:val="005C1E47"/>
    <w:rsid w:val="005C1F0F"/>
    <w:rsid w:val="005C221D"/>
    <w:rsid w:val="005C2448"/>
    <w:rsid w:val="005C28F1"/>
    <w:rsid w:val="005C2B1F"/>
    <w:rsid w:val="005C2EE5"/>
    <w:rsid w:val="005C33CB"/>
    <w:rsid w:val="005C4D74"/>
    <w:rsid w:val="005C5BDC"/>
    <w:rsid w:val="005C5C90"/>
    <w:rsid w:val="005C5F1A"/>
    <w:rsid w:val="005C65F2"/>
    <w:rsid w:val="005C715E"/>
    <w:rsid w:val="005C755B"/>
    <w:rsid w:val="005C7CEB"/>
    <w:rsid w:val="005D1D78"/>
    <w:rsid w:val="005D310B"/>
    <w:rsid w:val="005D45BD"/>
    <w:rsid w:val="005D4A3A"/>
    <w:rsid w:val="005D5655"/>
    <w:rsid w:val="005D5D82"/>
    <w:rsid w:val="005D5FC2"/>
    <w:rsid w:val="005D69BA"/>
    <w:rsid w:val="005E04C3"/>
    <w:rsid w:val="005E05E1"/>
    <w:rsid w:val="005E0605"/>
    <w:rsid w:val="005E1003"/>
    <w:rsid w:val="005E1E3A"/>
    <w:rsid w:val="005E2855"/>
    <w:rsid w:val="005E2A28"/>
    <w:rsid w:val="005E2C00"/>
    <w:rsid w:val="005E2D0D"/>
    <w:rsid w:val="005E329D"/>
    <w:rsid w:val="005E32C7"/>
    <w:rsid w:val="005E48D5"/>
    <w:rsid w:val="005E4A54"/>
    <w:rsid w:val="005E5436"/>
    <w:rsid w:val="005E58BE"/>
    <w:rsid w:val="005E5B93"/>
    <w:rsid w:val="005E5F37"/>
    <w:rsid w:val="005E6909"/>
    <w:rsid w:val="005E6C28"/>
    <w:rsid w:val="005E6D75"/>
    <w:rsid w:val="005E7FDF"/>
    <w:rsid w:val="005F05C3"/>
    <w:rsid w:val="005F0AB6"/>
    <w:rsid w:val="005F0ACE"/>
    <w:rsid w:val="005F1559"/>
    <w:rsid w:val="005F1C37"/>
    <w:rsid w:val="005F21E7"/>
    <w:rsid w:val="005F2699"/>
    <w:rsid w:val="005F2DBE"/>
    <w:rsid w:val="005F36DB"/>
    <w:rsid w:val="005F44E1"/>
    <w:rsid w:val="005F47F7"/>
    <w:rsid w:val="005F4C88"/>
    <w:rsid w:val="005F4ECF"/>
    <w:rsid w:val="005F4FE6"/>
    <w:rsid w:val="005F5F95"/>
    <w:rsid w:val="005F6A6B"/>
    <w:rsid w:val="005F6EA3"/>
    <w:rsid w:val="005F72F5"/>
    <w:rsid w:val="005F76D6"/>
    <w:rsid w:val="006015BE"/>
    <w:rsid w:val="00601999"/>
    <w:rsid w:val="00601F7C"/>
    <w:rsid w:val="006021F6"/>
    <w:rsid w:val="006028A7"/>
    <w:rsid w:val="00602C67"/>
    <w:rsid w:val="00603643"/>
    <w:rsid w:val="006037DE"/>
    <w:rsid w:val="00604F0F"/>
    <w:rsid w:val="006054A7"/>
    <w:rsid w:val="0060626F"/>
    <w:rsid w:val="00606415"/>
    <w:rsid w:val="00606667"/>
    <w:rsid w:val="00607543"/>
    <w:rsid w:val="00610745"/>
    <w:rsid w:val="006108C5"/>
    <w:rsid w:val="00610E55"/>
    <w:rsid w:val="00610EDA"/>
    <w:rsid w:val="00611496"/>
    <w:rsid w:val="006116AE"/>
    <w:rsid w:val="00612778"/>
    <w:rsid w:val="0061285A"/>
    <w:rsid w:val="006139D6"/>
    <w:rsid w:val="00613D7A"/>
    <w:rsid w:val="00614360"/>
    <w:rsid w:val="00616327"/>
    <w:rsid w:val="00616686"/>
    <w:rsid w:val="00617A94"/>
    <w:rsid w:val="00620E55"/>
    <w:rsid w:val="00621935"/>
    <w:rsid w:val="00621E03"/>
    <w:rsid w:val="0062212F"/>
    <w:rsid w:val="00622CE9"/>
    <w:rsid w:val="00623341"/>
    <w:rsid w:val="006238DD"/>
    <w:rsid w:val="0062459B"/>
    <w:rsid w:val="00626C53"/>
    <w:rsid w:val="00626E55"/>
    <w:rsid w:val="00630D5B"/>
    <w:rsid w:val="00630F2E"/>
    <w:rsid w:val="00630F6D"/>
    <w:rsid w:val="00631663"/>
    <w:rsid w:val="00631782"/>
    <w:rsid w:val="00631C49"/>
    <w:rsid w:val="00631C93"/>
    <w:rsid w:val="0063303B"/>
    <w:rsid w:val="0063360B"/>
    <w:rsid w:val="00633887"/>
    <w:rsid w:val="006342D6"/>
    <w:rsid w:val="00635359"/>
    <w:rsid w:val="00635A3E"/>
    <w:rsid w:val="00635ADF"/>
    <w:rsid w:val="00636252"/>
    <w:rsid w:val="006366F8"/>
    <w:rsid w:val="00636EA3"/>
    <w:rsid w:val="0063721E"/>
    <w:rsid w:val="00637E8E"/>
    <w:rsid w:val="00637F85"/>
    <w:rsid w:val="00640587"/>
    <w:rsid w:val="00640992"/>
    <w:rsid w:val="00640A88"/>
    <w:rsid w:val="00641B72"/>
    <w:rsid w:val="00641C02"/>
    <w:rsid w:val="00641D35"/>
    <w:rsid w:val="0064292E"/>
    <w:rsid w:val="00642E9B"/>
    <w:rsid w:val="006435DC"/>
    <w:rsid w:val="00643DC4"/>
    <w:rsid w:val="00643F50"/>
    <w:rsid w:val="00644235"/>
    <w:rsid w:val="006451F4"/>
    <w:rsid w:val="006454B9"/>
    <w:rsid w:val="00645E34"/>
    <w:rsid w:val="00646D20"/>
    <w:rsid w:val="0064728F"/>
    <w:rsid w:val="006479A8"/>
    <w:rsid w:val="0065089A"/>
    <w:rsid w:val="00650AE3"/>
    <w:rsid w:val="00651355"/>
    <w:rsid w:val="00651F3A"/>
    <w:rsid w:val="00652D80"/>
    <w:rsid w:val="0065350C"/>
    <w:rsid w:val="00655A50"/>
    <w:rsid w:val="006564FB"/>
    <w:rsid w:val="006571E9"/>
    <w:rsid w:val="00660662"/>
    <w:rsid w:val="00661528"/>
    <w:rsid w:val="0066160E"/>
    <w:rsid w:val="00661AA3"/>
    <w:rsid w:val="00662267"/>
    <w:rsid w:val="00663622"/>
    <w:rsid w:val="00663944"/>
    <w:rsid w:val="00663D24"/>
    <w:rsid w:val="00663D53"/>
    <w:rsid w:val="0066464C"/>
    <w:rsid w:val="00664A1A"/>
    <w:rsid w:val="00664E72"/>
    <w:rsid w:val="006661CB"/>
    <w:rsid w:val="00666675"/>
    <w:rsid w:val="00670695"/>
    <w:rsid w:val="00670CA0"/>
    <w:rsid w:val="00670E11"/>
    <w:rsid w:val="00671EA4"/>
    <w:rsid w:val="00672D00"/>
    <w:rsid w:val="00673983"/>
    <w:rsid w:val="0067406D"/>
    <w:rsid w:val="00674E91"/>
    <w:rsid w:val="00674F6E"/>
    <w:rsid w:val="006763F2"/>
    <w:rsid w:val="00676DB1"/>
    <w:rsid w:val="00677661"/>
    <w:rsid w:val="00677DAD"/>
    <w:rsid w:val="0068064F"/>
    <w:rsid w:val="00680F10"/>
    <w:rsid w:val="00681380"/>
    <w:rsid w:val="00682056"/>
    <w:rsid w:val="0068368A"/>
    <w:rsid w:val="006838EF"/>
    <w:rsid w:val="00684194"/>
    <w:rsid w:val="0068452F"/>
    <w:rsid w:val="0068489C"/>
    <w:rsid w:val="006848EF"/>
    <w:rsid w:val="00684F1B"/>
    <w:rsid w:val="0068536C"/>
    <w:rsid w:val="0068579D"/>
    <w:rsid w:val="006857FB"/>
    <w:rsid w:val="006859B4"/>
    <w:rsid w:val="00685B10"/>
    <w:rsid w:val="006868CF"/>
    <w:rsid w:val="00686A96"/>
    <w:rsid w:val="006874DE"/>
    <w:rsid w:val="00687804"/>
    <w:rsid w:val="00690717"/>
    <w:rsid w:val="006908D6"/>
    <w:rsid w:val="00691354"/>
    <w:rsid w:val="00691F0A"/>
    <w:rsid w:val="00693970"/>
    <w:rsid w:val="00693F87"/>
    <w:rsid w:val="0069424B"/>
    <w:rsid w:val="0069451B"/>
    <w:rsid w:val="0069470D"/>
    <w:rsid w:val="006949DA"/>
    <w:rsid w:val="00694B50"/>
    <w:rsid w:val="00695869"/>
    <w:rsid w:val="00696228"/>
    <w:rsid w:val="006972D9"/>
    <w:rsid w:val="00697936"/>
    <w:rsid w:val="00697FCC"/>
    <w:rsid w:val="006A0999"/>
    <w:rsid w:val="006A0EDF"/>
    <w:rsid w:val="006A1230"/>
    <w:rsid w:val="006A20D4"/>
    <w:rsid w:val="006A268D"/>
    <w:rsid w:val="006A2A9D"/>
    <w:rsid w:val="006A2E85"/>
    <w:rsid w:val="006A3E72"/>
    <w:rsid w:val="006A40D9"/>
    <w:rsid w:val="006A41C1"/>
    <w:rsid w:val="006A495E"/>
    <w:rsid w:val="006A57CB"/>
    <w:rsid w:val="006A615A"/>
    <w:rsid w:val="006A67B0"/>
    <w:rsid w:val="006A6844"/>
    <w:rsid w:val="006A6953"/>
    <w:rsid w:val="006A6CF7"/>
    <w:rsid w:val="006A7210"/>
    <w:rsid w:val="006A74A0"/>
    <w:rsid w:val="006A7780"/>
    <w:rsid w:val="006B096B"/>
    <w:rsid w:val="006B1BC6"/>
    <w:rsid w:val="006B4E4E"/>
    <w:rsid w:val="006B5D24"/>
    <w:rsid w:val="006B6662"/>
    <w:rsid w:val="006B7823"/>
    <w:rsid w:val="006B7D5E"/>
    <w:rsid w:val="006C16C7"/>
    <w:rsid w:val="006C182A"/>
    <w:rsid w:val="006C1F41"/>
    <w:rsid w:val="006C28D5"/>
    <w:rsid w:val="006C34E4"/>
    <w:rsid w:val="006C4C52"/>
    <w:rsid w:val="006C5198"/>
    <w:rsid w:val="006C53A0"/>
    <w:rsid w:val="006D0071"/>
    <w:rsid w:val="006D06AA"/>
    <w:rsid w:val="006D0A17"/>
    <w:rsid w:val="006D13C3"/>
    <w:rsid w:val="006D3081"/>
    <w:rsid w:val="006D35A3"/>
    <w:rsid w:val="006D43F9"/>
    <w:rsid w:val="006D621C"/>
    <w:rsid w:val="006D63C2"/>
    <w:rsid w:val="006D7075"/>
    <w:rsid w:val="006D7B03"/>
    <w:rsid w:val="006D7BC5"/>
    <w:rsid w:val="006E0094"/>
    <w:rsid w:val="006E0345"/>
    <w:rsid w:val="006E097C"/>
    <w:rsid w:val="006E0EE9"/>
    <w:rsid w:val="006E20D0"/>
    <w:rsid w:val="006E24C8"/>
    <w:rsid w:val="006E3879"/>
    <w:rsid w:val="006E45A9"/>
    <w:rsid w:val="006E4E25"/>
    <w:rsid w:val="006E50FF"/>
    <w:rsid w:val="006E56AD"/>
    <w:rsid w:val="006E7226"/>
    <w:rsid w:val="006F04DB"/>
    <w:rsid w:val="006F0805"/>
    <w:rsid w:val="006F2352"/>
    <w:rsid w:val="006F3067"/>
    <w:rsid w:val="006F365A"/>
    <w:rsid w:val="006F576B"/>
    <w:rsid w:val="006F686E"/>
    <w:rsid w:val="00700E25"/>
    <w:rsid w:val="007019E1"/>
    <w:rsid w:val="007022D7"/>
    <w:rsid w:val="007046E3"/>
    <w:rsid w:val="007053A1"/>
    <w:rsid w:val="00705EAD"/>
    <w:rsid w:val="007065DB"/>
    <w:rsid w:val="00706726"/>
    <w:rsid w:val="007068D9"/>
    <w:rsid w:val="00706F70"/>
    <w:rsid w:val="00710D18"/>
    <w:rsid w:val="007119D4"/>
    <w:rsid w:val="00711A9D"/>
    <w:rsid w:val="00711FB4"/>
    <w:rsid w:val="0071232D"/>
    <w:rsid w:val="0071299B"/>
    <w:rsid w:val="00714933"/>
    <w:rsid w:val="00716287"/>
    <w:rsid w:val="00716DB5"/>
    <w:rsid w:val="007172CC"/>
    <w:rsid w:val="00717D9F"/>
    <w:rsid w:val="00720AC2"/>
    <w:rsid w:val="00720B68"/>
    <w:rsid w:val="00720C59"/>
    <w:rsid w:val="0072103F"/>
    <w:rsid w:val="007210B6"/>
    <w:rsid w:val="00721FD3"/>
    <w:rsid w:val="00722786"/>
    <w:rsid w:val="00722B79"/>
    <w:rsid w:val="00722D59"/>
    <w:rsid w:val="00722FBE"/>
    <w:rsid w:val="00723054"/>
    <w:rsid w:val="00723CF7"/>
    <w:rsid w:val="00723EB9"/>
    <w:rsid w:val="007245EE"/>
    <w:rsid w:val="00724F03"/>
    <w:rsid w:val="00725DA6"/>
    <w:rsid w:val="00725DB4"/>
    <w:rsid w:val="00726594"/>
    <w:rsid w:val="0072733E"/>
    <w:rsid w:val="007273F6"/>
    <w:rsid w:val="00727E4E"/>
    <w:rsid w:val="00730D92"/>
    <w:rsid w:val="00731729"/>
    <w:rsid w:val="00731CE8"/>
    <w:rsid w:val="00732645"/>
    <w:rsid w:val="007329BA"/>
    <w:rsid w:val="00732AAA"/>
    <w:rsid w:val="007339DE"/>
    <w:rsid w:val="00733B5C"/>
    <w:rsid w:val="00733DDB"/>
    <w:rsid w:val="00736320"/>
    <w:rsid w:val="0073695E"/>
    <w:rsid w:val="00737498"/>
    <w:rsid w:val="007376EC"/>
    <w:rsid w:val="0073783C"/>
    <w:rsid w:val="0073796C"/>
    <w:rsid w:val="00740DF5"/>
    <w:rsid w:val="00740E17"/>
    <w:rsid w:val="00742029"/>
    <w:rsid w:val="007428A8"/>
    <w:rsid w:val="007430C3"/>
    <w:rsid w:val="00744AE2"/>
    <w:rsid w:val="00744D7C"/>
    <w:rsid w:val="00746215"/>
    <w:rsid w:val="00746301"/>
    <w:rsid w:val="0074734F"/>
    <w:rsid w:val="00750010"/>
    <w:rsid w:val="007502CA"/>
    <w:rsid w:val="00750AFA"/>
    <w:rsid w:val="00750BD9"/>
    <w:rsid w:val="00750E41"/>
    <w:rsid w:val="007520F4"/>
    <w:rsid w:val="00752A3A"/>
    <w:rsid w:val="00752A51"/>
    <w:rsid w:val="0075313C"/>
    <w:rsid w:val="00753D55"/>
    <w:rsid w:val="007559E3"/>
    <w:rsid w:val="00756D03"/>
    <w:rsid w:val="00760802"/>
    <w:rsid w:val="00760E23"/>
    <w:rsid w:val="00762352"/>
    <w:rsid w:val="007628C1"/>
    <w:rsid w:val="00762E40"/>
    <w:rsid w:val="007634C2"/>
    <w:rsid w:val="007638DF"/>
    <w:rsid w:val="00763DB6"/>
    <w:rsid w:val="00763ECE"/>
    <w:rsid w:val="007653FB"/>
    <w:rsid w:val="00766F03"/>
    <w:rsid w:val="00770772"/>
    <w:rsid w:val="00771075"/>
    <w:rsid w:val="007714AC"/>
    <w:rsid w:val="00771DE1"/>
    <w:rsid w:val="00771EAD"/>
    <w:rsid w:val="00772380"/>
    <w:rsid w:val="00772CF2"/>
    <w:rsid w:val="00773528"/>
    <w:rsid w:val="0077398A"/>
    <w:rsid w:val="007746FE"/>
    <w:rsid w:val="0077480D"/>
    <w:rsid w:val="00774AD7"/>
    <w:rsid w:val="00774F8B"/>
    <w:rsid w:val="00774FCE"/>
    <w:rsid w:val="00775AF0"/>
    <w:rsid w:val="00775D36"/>
    <w:rsid w:val="0077661D"/>
    <w:rsid w:val="00777222"/>
    <w:rsid w:val="007772B6"/>
    <w:rsid w:val="00777460"/>
    <w:rsid w:val="0077746F"/>
    <w:rsid w:val="0077754E"/>
    <w:rsid w:val="0077779C"/>
    <w:rsid w:val="007808B5"/>
    <w:rsid w:val="00780F11"/>
    <w:rsid w:val="00781C9C"/>
    <w:rsid w:val="00782436"/>
    <w:rsid w:val="00782F91"/>
    <w:rsid w:val="007832F8"/>
    <w:rsid w:val="0078342B"/>
    <w:rsid w:val="0078365B"/>
    <w:rsid w:val="00783A29"/>
    <w:rsid w:val="00783AE1"/>
    <w:rsid w:val="00783EEA"/>
    <w:rsid w:val="007847FC"/>
    <w:rsid w:val="00785323"/>
    <w:rsid w:val="00785BDF"/>
    <w:rsid w:val="00790625"/>
    <w:rsid w:val="007906A1"/>
    <w:rsid w:val="00790789"/>
    <w:rsid w:val="007908C2"/>
    <w:rsid w:val="00790A04"/>
    <w:rsid w:val="00790F45"/>
    <w:rsid w:val="00791A98"/>
    <w:rsid w:val="007930D2"/>
    <w:rsid w:val="007938CF"/>
    <w:rsid w:val="00793C55"/>
    <w:rsid w:val="00793D85"/>
    <w:rsid w:val="00793E18"/>
    <w:rsid w:val="00794548"/>
    <w:rsid w:val="00794D05"/>
    <w:rsid w:val="00795181"/>
    <w:rsid w:val="00795969"/>
    <w:rsid w:val="00796ACB"/>
    <w:rsid w:val="00797551"/>
    <w:rsid w:val="007A037D"/>
    <w:rsid w:val="007A0FC7"/>
    <w:rsid w:val="007A1525"/>
    <w:rsid w:val="007A15BF"/>
    <w:rsid w:val="007A27F7"/>
    <w:rsid w:val="007A2F89"/>
    <w:rsid w:val="007A5087"/>
    <w:rsid w:val="007A51D9"/>
    <w:rsid w:val="007A5A28"/>
    <w:rsid w:val="007A68CA"/>
    <w:rsid w:val="007A68E7"/>
    <w:rsid w:val="007A6CFB"/>
    <w:rsid w:val="007A7785"/>
    <w:rsid w:val="007B0247"/>
    <w:rsid w:val="007B055C"/>
    <w:rsid w:val="007B0712"/>
    <w:rsid w:val="007B0CA9"/>
    <w:rsid w:val="007B21B3"/>
    <w:rsid w:val="007B2374"/>
    <w:rsid w:val="007B2A9B"/>
    <w:rsid w:val="007B3029"/>
    <w:rsid w:val="007B45E9"/>
    <w:rsid w:val="007B5E13"/>
    <w:rsid w:val="007B6158"/>
    <w:rsid w:val="007B6A0C"/>
    <w:rsid w:val="007B6E74"/>
    <w:rsid w:val="007B7021"/>
    <w:rsid w:val="007B74A1"/>
    <w:rsid w:val="007C25D8"/>
    <w:rsid w:val="007C32D1"/>
    <w:rsid w:val="007C36D5"/>
    <w:rsid w:val="007C3FB5"/>
    <w:rsid w:val="007C464E"/>
    <w:rsid w:val="007C5A0E"/>
    <w:rsid w:val="007C5E90"/>
    <w:rsid w:val="007C64CE"/>
    <w:rsid w:val="007C675A"/>
    <w:rsid w:val="007C775C"/>
    <w:rsid w:val="007D0011"/>
    <w:rsid w:val="007D2B6E"/>
    <w:rsid w:val="007D3634"/>
    <w:rsid w:val="007D4097"/>
    <w:rsid w:val="007D468F"/>
    <w:rsid w:val="007D4CD3"/>
    <w:rsid w:val="007D5F9D"/>
    <w:rsid w:val="007D6089"/>
    <w:rsid w:val="007D703E"/>
    <w:rsid w:val="007E04CD"/>
    <w:rsid w:val="007E08A9"/>
    <w:rsid w:val="007E0D54"/>
    <w:rsid w:val="007E19A5"/>
    <w:rsid w:val="007E2007"/>
    <w:rsid w:val="007E23B7"/>
    <w:rsid w:val="007E246D"/>
    <w:rsid w:val="007E2B71"/>
    <w:rsid w:val="007E4CCB"/>
    <w:rsid w:val="007E5AD7"/>
    <w:rsid w:val="007E62C8"/>
    <w:rsid w:val="007E79A0"/>
    <w:rsid w:val="007F129B"/>
    <w:rsid w:val="007F2C04"/>
    <w:rsid w:val="007F4C4B"/>
    <w:rsid w:val="007F592A"/>
    <w:rsid w:val="007F61F3"/>
    <w:rsid w:val="007F6D8C"/>
    <w:rsid w:val="007F7403"/>
    <w:rsid w:val="007F7CF5"/>
    <w:rsid w:val="0080098F"/>
    <w:rsid w:val="00800DBA"/>
    <w:rsid w:val="008013A4"/>
    <w:rsid w:val="00802540"/>
    <w:rsid w:val="00802B72"/>
    <w:rsid w:val="00802D16"/>
    <w:rsid w:val="00802DB3"/>
    <w:rsid w:val="008032BE"/>
    <w:rsid w:val="00803303"/>
    <w:rsid w:val="008034E5"/>
    <w:rsid w:val="00803C5B"/>
    <w:rsid w:val="00803CDC"/>
    <w:rsid w:val="00804306"/>
    <w:rsid w:val="00804362"/>
    <w:rsid w:val="00804ECF"/>
    <w:rsid w:val="008058C9"/>
    <w:rsid w:val="0080598E"/>
    <w:rsid w:val="00805A7C"/>
    <w:rsid w:val="00805EFA"/>
    <w:rsid w:val="008066F6"/>
    <w:rsid w:val="00806B10"/>
    <w:rsid w:val="008100CC"/>
    <w:rsid w:val="00810155"/>
    <w:rsid w:val="00811848"/>
    <w:rsid w:val="00811A29"/>
    <w:rsid w:val="00811E9C"/>
    <w:rsid w:val="0081214C"/>
    <w:rsid w:val="008127BC"/>
    <w:rsid w:val="00812B35"/>
    <w:rsid w:val="00813049"/>
    <w:rsid w:val="00813F5C"/>
    <w:rsid w:val="00814497"/>
    <w:rsid w:val="008148F3"/>
    <w:rsid w:val="00814C1D"/>
    <w:rsid w:val="0081563D"/>
    <w:rsid w:val="008157B4"/>
    <w:rsid w:val="00815C84"/>
    <w:rsid w:val="0081602D"/>
    <w:rsid w:val="00816D02"/>
    <w:rsid w:val="008207B2"/>
    <w:rsid w:val="00820DD8"/>
    <w:rsid w:val="00820FFE"/>
    <w:rsid w:val="0082177A"/>
    <w:rsid w:val="0082451A"/>
    <w:rsid w:val="00826952"/>
    <w:rsid w:val="00826A38"/>
    <w:rsid w:val="00827C34"/>
    <w:rsid w:val="0083253D"/>
    <w:rsid w:val="008330CB"/>
    <w:rsid w:val="008330F1"/>
    <w:rsid w:val="008331B6"/>
    <w:rsid w:val="00833841"/>
    <w:rsid w:val="008340D4"/>
    <w:rsid w:val="00835DFB"/>
    <w:rsid w:val="0083689A"/>
    <w:rsid w:val="008370B7"/>
    <w:rsid w:val="00840301"/>
    <w:rsid w:val="0084040B"/>
    <w:rsid w:val="0084138B"/>
    <w:rsid w:val="008415DD"/>
    <w:rsid w:val="00842163"/>
    <w:rsid w:val="00842188"/>
    <w:rsid w:val="00842D05"/>
    <w:rsid w:val="00842D49"/>
    <w:rsid w:val="008437CA"/>
    <w:rsid w:val="0084574F"/>
    <w:rsid w:val="0084637D"/>
    <w:rsid w:val="00846C31"/>
    <w:rsid w:val="008472B0"/>
    <w:rsid w:val="008478A8"/>
    <w:rsid w:val="00847E2D"/>
    <w:rsid w:val="00850EE9"/>
    <w:rsid w:val="00850F06"/>
    <w:rsid w:val="00851277"/>
    <w:rsid w:val="00851310"/>
    <w:rsid w:val="00851BC9"/>
    <w:rsid w:val="008527EE"/>
    <w:rsid w:val="008563C6"/>
    <w:rsid w:val="00856703"/>
    <w:rsid w:val="008571DE"/>
    <w:rsid w:val="0085761C"/>
    <w:rsid w:val="00857E6D"/>
    <w:rsid w:val="00860A46"/>
    <w:rsid w:val="008629E2"/>
    <w:rsid w:val="00862AC1"/>
    <w:rsid w:val="00863942"/>
    <w:rsid w:val="00864029"/>
    <w:rsid w:val="008641D9"/>
    <w:rsid w:val="008646D2"/>
    <w:rsid w:val="00865300"/>
    <w:rsid w:val="0086538E"/>
    <w:rsid w:val="008653BC"/>
    <w:rsid w:val="00865DE1"/>
    <w:rsid w:val="008662C5"/>
    <w:rsid w:val="008666BF"/>
    <w:rsid w:val="00866B63"/>
    <w:rsid w:val="00866D8A"/>
    <w:rsid w:val="0086761D"/>
    <w:rsid w:val="00867682"/>
    <w:rsid w:val="00870DF1"/>
    <w:rsid w:val="00871F78"/>
    <w:rsid w:val="008726D0"/>
    <w:rsid w:val="00872D3D"/>
    <w:rsid w:val="008739C4"/>
    <w:rsid w:val="00873A40"/>
    <w:rsid w:val="00873CE3"/>
    <w:rsid w:val="0087417C"/>
    <w:rsid w:val="0087421D"/>
    <w:rsid w:val="008743EF"/>
    <w:rsid w:val="00874A54"/>
    <w:rsid w:val="00874DE1"/>
    <w:rsid w:val="00874F7E"/>
    <w:rsid w:val="00875D24"/>
    <w:rsid w:val="00875F6B"/>
    <w:rsid w:val="008765E1"/>
    <w:rsid w:val="008774E3"/>
    <w:rsid w:val="00877D31"/>
    <w:rsid w:val="00880D36"/>
    <w:rsid w:val="00881307"/>
    <w:rsid w:val="008817DC"/>
    <w:rsid w:val="0088211A"/>
    <w:rsid w:val="008828F3"/>
    <w:rsid w:val="00882A09"/>
    <w:rsid w:val="008832F4"/>
    <w:rsid w:val="00883B0D"/>
    <w:rsid w:val="0088415B"/>
    <w:rsid w:val="0088453F"/>
    <w:rsid w:val="008847C8"/>
    <w:rsid w:val="008851C6"/>
    <w:rsid w:val="00885A10"/>
    <w:rsid w:val="00886152"/>
    <w:rsid w:val="00886E83"/>
    <w:rsid w:val="0088772D"/>
    <w:rsid w:val="0088784B"/>
    <w:rsid w:val="008908F2"/>
    <w:rsid w:val="00890DA5"/>
    <w:rsid w:val="00891283"/>
    <w:rsid w:val="00891B2B"/>
    <w:rsid w:val="00892265"/>
    <w:rsid w:val="008926FD"/>
    <w:rsid w:val="00892792"/>
    <w:rsid w:val="008929F4"/>
    <w:rsid w:val="008931C0"/>
    <w:rsid w:val="00893A4A"/>
    <w:rsid w:val="00893A82"/>
    <w:rsid w:val="00894763"/>
    <w:rsid w:val="00894D1B"/>
    <w:rsid w:val="00896860"/>
    <w:rsid w:val="008977F2"/>
    <w:rsid w:val="00897D75"/>
    <w:rsid w:val="00897F01"/>
    <w:rsid w:val="008A157F"/>
    <w:rsid w:val="008A15CF"/>
    <w:rsid w:val="008A2137"/>
    <w:rsid w:val="008A2BAE"/>
    <w:rsid w:val="008A3262"/>
    <w:rsid w:val="008A3A3C"/>
    <w:rsid w:val="008A3AFA"/>
    <w:rsid w:val="008A5207"/>
    <w:rsid w:val="008A5721"/>
    <w:rsid w:val="008A5B24"/>
    <w:rsid w:val="008A6348"/>
    <w:rsid w:val="008A78D8"/>
    <w:rsid w:val="008B0185"/>
    <w:rsid w:val="008B01DE"/>
    <w:rsid w:val="008B0420"/>
    <w:rsid w:val="008B0D10"/>
    <w:rsid w:val="008B1034"/>
    <w:rsid w:val="008B24F1"/>
    <w:rsid w:val="008B2C75"/>
    <w:rsid w:val="008B2DE0"/>
    <w:rsid w:val="008B2E12"/>
    <w:rsid w:val="008B3319"/>
    <w:rsid w:val="008B3B1E"/>
    <w:rsid w:val="008B5560"/>
    <w:rsid w:val="008B5EDB"/>
    <w:rsid w:val="008B5EFD"/>
    <w:rsid w:val="008B6916"/>
    <w:rsid w:val="008B6C9C"/>
    <w:rsid w:val="008B6F9B"/>
    <w:rsid w:val="008B7B0E"/>
    <w:rsid w:val="008C00F4"/>
    <w:rsid w:val="008C0C89"/>
    <w:rsid w:val="008C2029"/>
    <w:rsid w:val="008C255C"/>
    <w:rsid w:val="008C313A"/>
    <w:rsid w:val="008C4791"/>
    <w:rsid w:val="008C488D"/>
    <w:rsid w:val="008C6655"/>
    <w:rsid w:val="008C69B4"/>
    <w:rsid w:val="008C72D2"/>
    <w:rsid w:val="008C7950"/>
    <w:rsid w:val="008C7F07"/>
    <w:rsid w:val="008D017D"/>
    <w:rsid w:val="008D0A2D"/>
    <w:rsid w:val="008D0F0A"/>
    <w:rsid w:val="008D179C"/>
    <w:rsid w:val="008D1870"/>
    <w:rsid w:val="008D232A"/>
    <w:rsid w:val="008D3D49"/>
    <w:rsid w:val="008D3F37"/>
    <w:rsid w:val="008D4194"/>
    <w:rsid w:val="008D433E"/>
    <w:rsid w:val="008D4895"/>
    <w:rsid w:val="008D4D7F"/>
    <w:rsid w:val="008D4EBC"/>
    <w:rsid w:val="008D51B4"/>
    <w:rsid w:val="008D55EA"/>
    <w:rsid w:val="008D5752"/>
    <w:rsid w:val="008D5E7D"/>
    <w:rsid w:val="008D6E54"/>
    <w:rsid w:val="008D771B"/>
    <w:rsid w:val="008D77D0"/>
    <w:rsid w:val="008D7CCF"/>
    <w:rsid w:val="008E03CD"/>
    <w:rsid w:val="008E0FD9"/>
    <w:rsid w:val="008E15E0"/>
    <w:rsid w:val="008E2393"/>
    <w:rsid w:val="008E34BC"/>
    <w:rsid w:val="008E3CEF"/>
    <w:rsid w:val="008E3D28"/>
    <w:rsid w:val="008E4E36"/>
    <w:rsid w:val="008E55D3"/>
    <w:rsid w:val="008E5C8C"/>
    <w:rsid w:val="008E68DA"/>
    <w:rsid w:val="008E6A7F"/>
    <w:rsid w:val="008E7BA9"/>
    <w:rsid w:val="008F09E7"/>
    <w:rsid w:val="008F1368"/>
    <w:rsid w:val="008F324E"/>
    <w:rsid w:val="008F3335"/>
    <w:rsid w:val="008F37B5"/>
    <w:rsid w:val="008F3D0E"/>
    <w:rsid w:val="008F4711"/>
    <w:rsid w:val="008F6A6F"/>
    <w:rsid w:val="008F6B6F"/>
    <w:rsid w:val="009000D6"/>
    <w:rsid w:val="00900446"/>
    <w:rsid w:val="009006E5"/>
    <w:rsid w:val="00900E9A"/>
    <w:rsid w:val="00902471"/>
    <w:rsid w:val="0090272D"/>
    <w:rsid w:val="009035CA"/>
    <w:rsid w:val="009043B0"/>
    <w:rsid w:val="009050E3"/>
    <w:rsid w:val="0090565C"/>
    <w:rsid w:val="00905D5F"/>
    <w:rsid w:val="00907C55"/>
    <w:rsid w:val="00910234"/>
    <w:rsid w:val="009105AE"/>
    <w:rsid w:val="0091141D"/>
    <w:rsid w:val="00911B4B"/>
    <w:rsid w:val="00911CFA"/>
    <w:rsid w:val="00911D9C"/>
    <w:rsid w:val="00912A26"/>
    <w:rsid w:val="0091312D"/>
    <w:rsid w:val="0091358D"/>
    <w:rsid w:val="00914098"/>
    <w:rsid w:val="0091423D"/>
    <w:rsid w:val="0091431A"/>
    <w:rsid w:val="00915366"/>
    <w:rsid w:val="00915682"/>
    <w:rsid w:val="00915D9F"/>
    <w:rsid w:val="00916DB2"/>
    <w:rsid w:val="009172CD"/>
    <w:rsid w:val="00917A6C"/>
    <w:rsid w:val="00920181"/>
    <w:rsid w:val="00921A7E"/>
    <w:rsid w:val="009220C1"/>
    <w:rsid w:val="00922D56"/>
    <w:rsid w:val="00922F8D"/>
    <w:rsid w:val="009230FD"/>
    <w:rsid w:val="00923127"/>
    <w:rsid w:val="00924C02"/>
    <w:rsid w:val="00924DA0"/>
    <w:rsid w:val="00924F66"/>
    <w:rsid w:val="00925F7F"/>
    <w:rsid w:val="00927042"/>
    <w:rsid w:val="00927446"/>
    <w:rsid w:val="0092750C"/>
    <w:rsid w:val="00927611"/>
    <w:rsid w:val="00927785"/>
    <w:rsid w:val="00927B88"/>
    <w:rsid w:val="00930215"/>
    <w:rsid w:val="00930955"/>
    <w:rsid w:val="00930D42"/>
    <w:rsid w:val="009324BD"/>
    <w:rsid w:val="0093328E"/>
    <w:rsid w:val="00933405"/>
    <w:rsid w:val="00933AEB"/>
    <w:rsid w:val="00935968"/>
    <w:rsid w:val="00935C59"/>
    <w:rsid w:val="00936323"/>
    <w:rsid w:val="00936389"/>
    <w:rsid w:val="0093639B"/>
    <w:rsid w:val="00936A15"/>
    <w:rsid w:val="00936E12"/>
    <w:rsid w:val="0094053A"/>
    <w:rsid w:val="009405E1"/>
    <w:rsid w:val="00941206"/>
    <w:rsid w:val="0094168C"/>
    <w:rsid w:val="0094191E"/>
    <w:rsid w:val="009425CF"/>
    <w:rsid w:val="00943204"/>
    <w:rsid w:val="009435AE"/>
    <w:rsid w:val="0094459B"/>
    <w:rsid w:val="0094460C"/>
    <w:rsid w:val="00944B36"/>
    <w:rsid w:val="00944B90"/>
    <w:rsid w:val="00944E3B"/>
    <w:rsid w:val="009456D3"/>
    <w:rsid w:val="0094612C"/>
    <w:rsid w:val="0094629E"/>
    <w:rsid w:val="009462C2"/>
    <w:rsid w:val="00946573"/>
    <w:rsid w:val="00946DC2"/>
    <w:rsid w:val="00947AB7"/>
    <w:rsid w:val="0095152D"/>
    <w:rsid w:val="009519B9"/>
    <w:rsid w:val="0095214E"/>
    <w:rsid w:val="00952B25"/>
    <w:rsid w:val="00953BC9"/>
    <w:rsid w:val="00953FA3"/>
    <w:rsid w:val="009542A8"/>
    <w:rsid w:val="009542EA"/>
    <w:rsid w:val="009550C1"/>
    <w:rsid w:val="009554F6"/>
    <w:rsid w:val="00955606"/>
    <w:rsid w:val="00955B19"/>
    <w:rsid w:val="00955BF2"/>
    <w:rsid w:val="009567C2"/>
    <w:rsid w:val="00957024"/>
    <w:rsid w:val="00957118"/>
    <w:rsid w:val="0095737B"/>
    <w:rsid w:val="009578D7"/>
    <w:rsid w:val="00960EA2"/>
    <w:rsid w:val="00961946"/>
    <w:rsid w:val="00961C36"/>
    <w:rsid w:val="00964064"/>
    <w:rsid w:val="00965BD1"/>
    <w:rsid w:val="00967152"/>
    <w:rsid w:val="00970B3E"/>
    <w:rsid w:val="00971194"/>
    <w:rsid w:val="009711F3"/>
    <w:rsid w:val="0097197D"/>
    <w:rsid w:val="00971C1A"/>
    <w:rsid w:val="00971C90"/>
    <w:rsid w:val="0097200B"/>
    <w:rsid w:val="00973DC1"/>
    <w:rsid w:val="00974052"/>
    <w:rsid w:val="00974CCE"/>
    <w:rsid w:val="00975B41"/>
    <w:rsid w:val="00975BF8"/>
    <w:rsid w:val="0097751A"/>
    <w:rsid w:val="009802AD"/>
    <w:rsid w:val="009808E8"/>
    <w:rsid w:val="0098117B"/>
    <w:rsid w:val="009817F7"/>
    <w:rsid w:val="00982DDD"/>
    <w:rsid w:val="00983E2C"/>
    <w:rsid w:val="0098489A"/>
    <w:rsid w:val="009848A0"/>
    <w:rsid w:val="00984A16"/>
    <w:rsid w:val="00984CCA"/>
    <w:rsid w:val="00985709"/>
    <w:rsid w:val="00985889"/>
    <w:rsid w:val="00986548"/>
    <w:rsid w:val="0098687D"/>
    <w:rsid w:val="00986F63"/>
    <w:rsid w:val="009875C9"/>
    <w:rsid w:val="009903B3"/>
    <w:rsid w:val="00990B5A"/>
    <w:rsid w:val="00990D38"/>
    <w:rsid w:val="009911A9"/>
    <w:rsid w:val="00991CDE"/>
    <w:rsid w:val="00992250"/>
    <w:rsid w:val="0099248A"/>
    <w:rsid w:val="00993047"/>
    <w:rsid w:val="00994A95"/>
    <w:rsid w:val="0099515A"/>
    <w:rsid w:val="00996767"/>
    <w:rsid w:val="00996D22"/>
    <w:rsid w:val="00997A4C"/>
    <w:rsid w:val="009A0CFB"/>
    <w:rsid w:val="009A0D8B"/>
    <w:rsid w:val="009A11DE"/>
    <w:rsid w:val="009A18D8"/>
    <w:rsid w:val="009A2097"/>
    <w:rsid w:val="009A2D2E"/>
    <w:rsid w:val="009A3B95"/>
    <w:rsid w:val="009A3B96"/>
    <w:rsid w:val="009A4743"/>
    <w:rsid w:val="009A497D"/>
    <w:rsid w:val="009A5543"/>
    <w:rsid w:val="009A6DBD"/>
    <w:rsid w:val="009A7097"/>
    <w:rsid w:val="009B00A3"/>
    <w:rsid w:val="009B0366"/>
    <w:rsid w:val="009B0A57"/>
    <w:rsid w:val="009B0AB5"/>
    <w:rsid w:val="009B111A"/>
    <w:rsid w:val="009B1557"/>
    <w:rsid w:val="009B21E8"/>
    <w:rsid w:val="009B2F37"/>
    <w:rsid w:val="009B3028"/>
    <w:rsid w:val="009B4253"/>
    <w:rsid w:val="009B45E4"/>
    <w:rsid w:val="009B47A4"/>
    <w:rsid w:val="009B49F5"/>
    <w:rsid w:val="009B4A27"/>
    <w:rsid w:val="009B4DAD"/>
    <w:rsid w:val="009B515F"/>
    <w:rsid w:val="009B5D8D"/>
    <w:rsid w:val="009B61C3"/>
    <w:rsid w:val="009B6445"/>
    <w:rsid w:val="009B6456"/>
    <w:rsid w:val="009B7332"/>
    <w:rsid w:val="009B7F64"/>
    <w:rsid w:val="009C075A"/>
    <w:rsid w:val="009C14B0"/>
    <w:rsid w:val="009C1732"/>
    <w:rsid w:val="009C78E7"/>
    <w:rsid w:val="009C7BD0"/>
    <w:rsid w:val="009C7C8E"/>
    <w:rsid w:val="009D1824"/>
    <w:rsid w:val="009D1985"/>
    <w:rsid w:val="009D2FFA"/>
    <w:rsid w:val="009D30C5"/>
    <w:rsid w:val="009D3D08"/>
    <w:rsid w:val="009D3D14"/>
    <w:rsid w:val="009D417B"/>
    <w:rsid w:val="009D4AD2"/>
    <w:rsid w:val="009D70F3"/>
    <w:rsid w:val="009E0586"/>
    <w:rsid w:val="009E0730"/>
    <w:rsid w:val="009E0A66"/>
    <w:rsid w:val="009E14E0"/>
    <w:rsid w:val="009E150B"/>
    <w:rsid w:val="009E1EB6"/>
    <w:rsid w:val="009E238C"/>
    <w:rsid w:val="009E2597"/>
    <w:rsid w:val="009E31D1"/>
    <w:rsid w:val="009E56AE"/>
    <w:rsid w:val="009E64B2"/>
    <w:rsid w:val="009E6D6F"/>
    <w:rsid w:val="009E6DD3"/>
    <w:rsid w:val="009E7B92"/>
    <w:rsid w:val="009F0EC9"/>
    <w:rsid w:val="009F15C4"/>
    <w:rsid w:val="009F17F9"/>
    <w:rsid w:val="009F2469"/>
    <w:rsid w:val="009F2849"/>
    <w:rsid w:val="009F343F"/>
    <w:rsid w:val="009F3508"/>
    <w:rsid w:val="009F3D98"/>
    <w:rsid w:val="009F46A3"/>
    <w:rsid w:val="009F4998"/>
    <w:rsid w:val="009F4DEA"/>
    <w:rsid w:val="009F4EA1"/>
    <w:rsid w:val="009F4ECA"/>
    <w:rsid w:val="009F5E98"/>
    <w:rsid w:val="009F632A"/>
    <w:rsid w:val="009F6CC7"/>
    <w:rsid w:val="009F7BCF"/>
    <w:rsid w:val="009F7F20"/>
    <w:rsid w:val="00A003A7"/>
    <w:rsid w:val="00A006BD"/>
    <w:rsid w:val="00A009FA"/>
    <w:rsid w:val="00A00C84"/>
    <w:rsid w:val="00A01AB1"/>
    <w:rsid w:val="00A02069"/>
    <w:rsid w:val="00A023CC"/>
    <w:rsid w:val="00A0258F"/>
    <w:rsid w:val="00A026FC"/>
    <w:rsid w:val="00A028DD"/>
    <w:rsid w:val="00A03534"/>
    <w:rsid w:val="00A037C4"/>
    <w:rsid w:val="00A03EB0"/>
    <w:rsid w:val="00A04002"/>
    <w:rsid w:val="00A054FC"/>
    <w:rsid w:val="00A05634"/>
    <w:rsid w:val="00A0645C"/>
    <w:rsid w:val="00A06BF3"/>
    <w:rsid w:val="00A070D5"/>
    <w:rsid w:val="00A07A8C"/>
    <w:rsid w:val="00A10152"/>
    <w:rsid w:val="00A1059C"/>
    <w:rsid w:val="00A1111F"/>
    <w:rsid w:val="00A117F0"/>
    <w:rsid w:val="00A11B2B"/>
    <w:rsid w:val="00A137D0"/>
    <w:rsid w:val="00A137E1"/>
    <w:rsid w:val="00A13EFE"/>
    <w:rsid w:val="00A1510A"/>
    <w:rsid w:val="00A1550E"/>
    <w:rsid w:val="00A16505"/>
    <w:rsid w:val="00A16A89"/>
    <w:rsid w:val="00A16EC2"/>
    <w:rsid w:val="00A16F64"/>
    <w:rsid w:val="00A17001"/>
    <w:rsid w:val="00A1775F"/>
    <w:rsid w:val="00A20056"/>
    <w:rsid w:val="00A201AA"/>
    <w:rsid w:val="00A20458"/>
    <w:rsid w:val="00A20C56"/>
    <w:rsid w:val="00A219B8"/>
    <w:rsid w:val="00A21E30"/>
    <w:rsid w:val="00A22C5D"/>
    <w:rsid w:val="00A233BC"/>
    <w:rsid w:val="00A2397C"/>
    <w:rsid w:val="00A25DD5"/>
    <w:rsid w:val="00A26535"/>
    <w:rsid w:val="00A26598"/>
    <w:rsid w:val="00A2700A"/>
    <w:rsid w:val="00A30036"/>
    <w:rsid w:val="00A302E3"/>
    <w:rsid w:val="00A30E94"/>
    <w:rsid w:val="00A311A1"/>
    <w:rsid w:val="00A31A97"/>
    <w:rsid w:val="00A322E1"/>
    <w:rsid w:val="00A325B3"/>
    <w:rsid w:val="00A32EC9"/>
    <w:rsid w:val="00A34C3A"/>
    <w:rsid w:val="00A3646A"/>
    <w:rsid w:val="00A36605"/>
    <w:rsid w:val="00A367EA"/>
    <w:rsid w:val="00A367FD"/>
    <w:rsid w:val="00A36900"/>
    <w:rsid w:val="00A36D67"/>
    <w:rsid w:val="00A37284"/>
    <w:rsid w:val="00A372EF"/>
    <w:rsid w:val="00A406AD"/>
    <w:rsid w:val="00A40764"/>
    <w:rsid w:val="00A40AE3"/>
    <w:rsid w:val="00A40DCC"/>
    <w:rsid w:val="00A40F5F"/>
    <w:rsid w:val="00A412B0"/>
    <w:rsid w:val="00A42A1F"/>
    <w:rsid w:val="00A43854"/>
    <w:rsid w:val="00A43F90"/>
    <w:rsid w:val="00A44798"/>
    <w:rsid w:val="00A44B07"/>
    <w:rsid w:val="00A4592A"/>
    <w:rsid w:val="00A45A58"/>
    <w:rsid w:val="00A45B42"/>
    <w:rsid w:val="00A45CDB"/>
    <w:rsid w:val="00A46027"/>
    <w:rsid w:val="00A466EE"/>
    <w:rsid w:val="00A46B73"/>
    <w:rsid w:val="00A502C5"/>
    <w:rsid w:val="00A504F2"/>
    <w:rsid w:val="00A50999"/>
    <w:rsid w:val="00A50EA3"/>
    <w:rsid w:val="00A51C62"/>
    <w:rsid w:val="00A51F0D"/>
    <w:rsid w:val="00A53238"/>
    <w:rsid w:val="00A536D5"/>
    <w:rsid w:val="00A537B5"/>
    <w:rsid w:val="00A54A2C"/>
    <w:rsid w:val="00A55D87"/>
    <w:rsid w:val="00A56100"/>
    <w:rsid w:val="00A5672F"/>
    <w:rsid w:val="00A57EC8"/>
    <w:rsid w:val="00A60362"/>
    <w:rsid w:val="00A603D7"/>
    <w:rsid w:val="00A6172B"/>
    <w:rsid w:val="00A62079"/>
    <w:rsid w:val="00A628AA"/>
    <w:rsid w:val="00A62B7D"/>
    <w:rsid w:val="00A63440"/>
    <w:rsid w:val="00A63566"/>
    <w:rsid w:val="00A6449F"/>
    <w:rsid w:val="00A6452C"/>
    <w:rsid w:val="00A64A43"/>
    <w:rsid w:val="00A67833"/>
    <w:rsid w:val="00A7069D"/>
    <w:rsid w:val="00A71439"/>
    <w:rsid w:val="00A72D1E"/>
    <w:rsid w:val="00A72E5C"/>
    <w:rsid w:val="00A73465"/>
    <w:rsid w:val="00A74C38"/>
    <w:rsid w:val="00A765B6"/>
    <w:rsid w:val="00A765C6"/>
    <w:rsid w:val="00A76CF9"/>
    <w:rsid w:val="00A76E21"/>
    <w:rsid w:val="00A76EEB"/>
    <w:rsid w:val="00A816B4"/>
    <w:rsid w:val="00A81D24"/>
    <w:rsid w:val="00A81E01"/>
    <w:rsid w:val="00A82A6C"/>
    <w:rsid w:val="00A830EB"/>
    <w:rsid w:val="00A8328B"/>
    <w:rsid w:val="00A84872"/>
    <w:rsid w:val="00A84957"/>
    <w:rsid w:val="00A849BA"/>
    <w:rsid w:val="00A8514C"/>
    <w:rsid w:val="00A851E5"/>
    <w:rsid w:val="00A85B14"/>
    <w:rsid w:val="00A86682"/>
    <w:rsid w:val="00A87589"/>
    <w:rsid w:val="00A87E05"/>
    <w:rsid w:val="00A909E5"/>
    <w:rsid w:val="00A911A2"/>
    <w:rsid w:val="00A91B15"/>
    <w:rsid w:val="00A927B1"/>
    <w:rsid w:val="00A92F87"/>
    <w:rsid w:val="00A93F14"/>
    <w:rsid w:val="00A94221"/>
    <w:rsid w:val="00A9444F"/>
    <w:rsid w:val="00A94F38"/>
    <w:rsid w:val="00A950AF"/>
    <w:rsid w:val="00A956F8"/>
    <w:rsid w:val="00A9762A"/>
    <w:rsid w:val="00AA109B"/>
    <w:rsid w:val="00AA18CF"/>
    <w:rsid w:val="00AA1D57"/>
    <w:rsid w:val="00AA2422"/>
    <w:rsid w:val="00AA2E4C"/>
    <w:rsid w:val="00AA49BC"/>
    <w:rsid w:val="00AA58A1"/>
    <w:rsid w:val="00AA58AF"/>
    <w:rsid w:val="00AA6206"/>
    <w:rsid w:val="00AA6486"/>
    <w:rsid w:val="00AA6504"/>
    <w:rsid w:val="00AA6AA7"/>
    <w:rsid w:val="00AA7446"/>
    <w:rsid w:val="00AB02F3"/>
    <w:rsid w:val="00AB1EF7"/>
    <w:rsid w:val="00AB293E"/>
    <w:rsid w:val="00AB4380"/>
    <w:rsid w:val="00AB5C37"/>
    <w:rsid w:val="00AB7A84"/>
    <w:rsid w:val="00AB7AFD"/>
    <w:rsid w:val="00AC0141"/>
    <w:rsid w:val="00AC1456"/>
    <w:rsid w:val="00AC1878"/>
    <w:rsid w:val="00AC25FD"/>
    <w:rsid w:val="00AC4322"/>
    <w:rsid w:val="00AC444C"/>
    <w:rsid w:val="00AC4CC1"/>
    <w:rsid w:val="00AC5B35"/>
    <w:rsid w:val="00AC6DA4"/>
    <w:rsid w:val="00AC7AE3"/>
    <w:rsid w:val="00AD053E"/>
    <w:rsid w:val="00AD1F05"/>
    <w:rsid w:val="00AD25C9"/>
    <w:rsid w:val="00AD3F77"/>
    <w:rsid w:val="00AD4733"/>
    <w:rsid w:val="00AD4F23"/>
    <w:rsid w:val="00AD5F01"/>
    <w:rsid w:val="00AD6DDB"/>
    <w:rsid w:val="00AD72CE"/>
    <w:rsid w:val="00AD76E3"/>
    <w:rsid w:val="00AE04C7"/>
    <w:rsid w:val="00AE0F38"/>
    <w:rsid w:val="00AE16CE"/>
    <w:rsid w:val="00AE1A39"/>
    <w:rsid w:val="00AE2A5B"/>
    <w:rsid w:val="00AE3930"/>
    <w:rsid w:val="00AE3ADD"/>
    <w:rsid w:val="00AE3E41"/>
    <w:rsid w:val="00AE46A7"/>
    <w:rsid w:val="00AE4ADE"/>
    <w:rsid w:val="00AE5101"/>
    <w:rsid w:val="00AE5CF8"/>
    <w:rsid w:val="00AE5F2C"/>
    <w:rsid w:val="00AE60C9"/>
    <w:rsid w:val="00AE60D3"/>
    <w:rsid w:val="00AE699A"/>
    <w:rsid w:val="00AF0786"/>
    <w:rsid w:val="00AF1038"/>
    <w:rsid w:val="00AF233E"/>
    <w:rsid w:val="00AF2706"/>
    <w:rsid w:val="00AF2C5E"/>
    <w:rsid w:val="00AF4026"/>
    <w:rsid w:val="00AF451D"/>
    <w:rsid w:val="00AF4EFA"/>
    <w:rsid w:val="00AF575F"/>
    <w:rsid w:val="00AF60C4"/>
    <w:rsid w:val="00AF68A4"/>
    <w:rsid w:val="00AF695C"/>
    <w:rsid w:val="00B001E2"/>
    <w:rsid w:val="00B00BCB"/>
    <w:rsid w:val="00B01C1D"/>
    <w:rsid w:val="00B0215A"/>
    <w:rsid w:val="00B02BB1"/>
    <w:rsid w:val="00B0404F"/>
    <w:rsid w:val="00B05023"/>
    <w:rsid w:val="00B063B3"/>
    <w:rsid w:val="00B06544"/>
    <w:rsid w:val="00B06CE0"/>
    <w:rsid w:val="00B0776D"/>
    <w:rsid w:val="00B07796"/>
    <w:rsid w:val="00B07CB3"/>
    <w:rsid w:val="00B07D3B"/>
    <w:rsid w:val="00B100C9"/>
    <w:rsid w:val="00B1046C"/>
    <w:rsid w:val="00B10982"/>
    <w:rsid w:val="00B109C6"/>
    <w:rsid w:val="00B10FFB"/>
    <w:rsid w:val="00B11902"/>
    <w:rsid w:val="00B11F53"/>
    <w:rsid w:val="00B11FA2"/>
    <w:rsid w:val="00B121E7"/>
    <w:rsid w:val="00B13B29"/>
    <w:rsid w:val="00B150EE"/>
    <w:rsid w:val="00B15A33"/>
    <w:rsid w:val="00B15E5B"/>
    <w:rsid w:val="00B15F6D"/>
    <w:rsid w:val="00B1675C"/>
    <w:rsid w:val="00B174DF"/>
    <w:rsid w:val="00B17752"/>
    <w:rsid w:val="00B208F6"/>
    <w:rsid w:val="00B20DEC"/>
    <w:rsid w:val="00B2127C"/>
    <w:rsid w:val="00B215AD"/>
    <w:rsid w:val="00B248D7"/>
    <w:rsid w:val="00B2499A"/>
    <w:rsid w:val="00B24CEE"/>
    <w:rsid w:val="00B250B2"/>
    <w:rsid w:val="00B2520D"/>
    <w:rsid w:val="00B25414"/>
    <w:rsid w:val="00B25887"/>
    <w:rsid w:val="00B258A2"/>
    <w:rsid w:val="00B25E10"/>
    <w:rsid w:val="00B25F2C"/>
    <w:rsid w:val="00B27600"/>
    <w:rsid w:val="00B27DA2"/>
    <w:rsid w:val="00B27DDB"/>
    <w:rsid w:val="00B30590"/>
    <w:rsid w:val="00B30959"/>
    <w:rsid w:val="00B3132E"/>
    <w:rsid w:val="00B3138B"/>
    <w:rsid w:val="00B31CF0"/>
    <w:rsid w:val="00B31D35"/>
    <w:rsid w:val="00B340A1"/>
    <w:rsid w:val="00B3466A"/>
    <w:rsid w:val="00B3541A"/>
    <w:rsid w:val="00B37BAF"/>
    <w:rsid w:val="00B419C2"/>
    <w:rsid w:val="00B41E54"/>
    <w:rsid w:val="00B42349"/>
    <w:rsid w:val="00B431B4"/>
    <w:rsid w:val="00B45CBD"/>
    <w:rsid w:val="00B46225"/>
    <w:rsid w:val="00B462C9"/>
    <w:rsid w:val="00B46754"/>
    <w:rsid w:val="00B46D1D"/>
    <w:rsid w:val="00B47D79"/>
    <w:rsid w:val="00B47FFA"/>
    <w:rsid w:val="00B50224"/>
    <w:rsid w:val="00B5112C"/>
    <w:rsid w:val="00B51DA7"/>
    <w:rsid w:val="00B52860"/>
    <w:rsid w:val="00B52A8F"/>
    <w:rsid w:val="00B5404D"/>
    <w:rsid w:val="00B54AA9"/>
    <w:rsid w:val="00B55489"/>
    <w:rsid w:val="00B56D3A"/>
    <w:rsid w:val="00B572CF"/>
    <w:rsid w:val="00B57E61"/>
    <w:rsid w:val="00B57E75"/>
    <w:rsid w:val="00B60FE5"/>
    <w:rsid w:val="00B6100B"/>
    <w:rsid w:val="00B6129F"/>
    <w:rsid w:val="00B6189F"/>
    <w:rsid w:val="00B61FC7"/>
    <w:rsid w:val="00B624B6"/>
    <w:rsid w:val="00B62961"/>
    <w:rsid w:val="00B63076"/>
    <w:rsid w:val="00B63D46"/>
    <w:rsid w:val="00B656F1"/>
    <w:rsid w:val="00B65E46"/>
    <w:rsid w:val="00B668B0"/>
    <w:rsid w:val="00B67134"/>
    <w:rsid w:val="00B67F37"/>
    <w:rsid w:val="00B702D7"/>
    <w:rsid w:val="00B70739"/>
    <w:rsid w:val="00B70EB4"/>
    <w:rsid w:val="00B7102D"/>
    <w:rsid w:val="00B716D9"/>
    <w:rsid w:val="00B72B5C"/>
    <w:rsid w:val="00B73505"/>
    <w:rsid w:val="00B73D60"/>
    <w:rsid w:val="00B73E04"/>
    <w:rsid w:val="00B742FA"/>
    <w:rsid w:val="00B743F7"/>
    <w:rsid w:val="00B7551F"/>
    <w:rsid w:val="00B75B4E"/>
    <w:rsid w:val="00B76763"/>
    <w:rsid w:val="00B76953"/>
    <w:rsid w:val="00B8043A"/>
    <w:rsid w:val="00B80806"/>
    <w:rsid w:val="00B80877"/>
    <w:rsid w:val="00B81679"/>
    <w:rsid w:val="00B8254A"/>
    <w:rsid w:val="00B82792"/>
    <w:rsid w:val="00B831AC"/>
    <w:rsid w:val="00B8334E"/>
    <w:rsid w:val="00B8351B"/>
    <w:rsid w:val="00B83DAE"/>
    <w:rsid w:val="00B84754"/>
    <w:rsid w:val="00B85200"/>
    <w:rsid w:val="00B856B1"/>
    <w:rsid w:val="00B8639F"/>
    <w:rsid w:val="00B868BD"/>
    <w:rsid w:val="00B86985"/>
    <w:rsid w:val="00B876CB"/>
    <w:rsid w:val="00B87B04"/>
    <w:rsid w:val="00B90269"/>
    <w:rsid w:val="00B9217E"/>
    <w:rsid w:val="00B94976"/>
    <w:rsid w:val="00B94BD0"/>
    <w:rsid w:val="00B94F93"/>
    <w:rsid w:val="00B952F2"/>
    <w:rsid w:val="00B953F4"/>
    <w:rsid w:val="00B95451"/>
    <w:rsid w:val="00B958CC"/>
    <w:rsid w:val="00B96BED"/>
    <w:rsid w:val="00B97498"/>
    <w:rsid w:val="00B97BC9"/>
    <w:rsid w:val="00BA026D"/>
    <w:rsid w:val="00BA0EF5"/>
    <w:rsid w:val="00BA45DC"/>
    <w:rsid w:val="00BA48C1"/>
    <w:rsid w:val="00BA4CAB"/>
    <w:rsid w:val="00BA51D2"/>
    <w:rsid w:val="00BA55D5"/>
    <w:rsid w:val="00BA6903"/>
    <w:rsid w:val="00BA6D5F"/>
    <w:rsid w:val="00BA72BF"/>
    <w:rsid w:val="00BA75D5"/>
    <w:rsid w:val="00BA773A"/>
    <w:rsid w:val="00BA7C77"/>
    <w:rsid w:val="00BB1F8F"/>
    <w:rsid w:val="00BB25A9"/>
    <w:rsid w:val="00BB25B7"/>
    <w:rsid w:val="00BB26B3"/>
    <w:rsid w:val="00BB2DCE"/>
    <w:rsid w:val="00BB3A4D"/>
    <w:rsid w:val="00BB40C6"/>
    <w:rsid w:val="00BB49F2"/>
    <w:rsid w:val="00BB4C03"/>
    <w:rsid w:val="00BB533E"/>
    <w:rsid w:val="00BB61A2"/>
    <w:rsid w:val="00BB64D8"/>
    <w:rsid w:val="00BB6B0D"/>
    <w:rsid w:val="00BB76E7"/>
    <w:rsid w:val="00BC00EC"/>
    <w:rsid w:val="00BC078F"/>
    <w:rsid w:val="00BC08E9"/>
    <w:rsid w:val="00BC0B8B"/>
    <w:rsid w:val="00BC0F4A"/>
    <w:rsid w:val="00BC1EAC"/>
    <w:rsid w:val="00BC2251"/>
    <w:rsid w:val="00BC3235"/>
    <w:rsid w:val="00BC3DD0"/>
    <w:rsid w:val="00BC50A2"/>
    <w:rsid w:val="00BC55ED"/>
    <w:rsid w:val="00BC5EE2"/>
    <w:rsid w:val="00BC6728"/>
    <w:rsid w:val="00BC681B"/>
    <w:rsid w:val="00BC708F"/>
    <w:rsid w:val="00BC76F0"/>
    <w:rsid w:val="00BC787B"/>
    <w:rsid w:val="00BD07A9"/>
    <w:rsid w:val="00BD11A5"/>
    <w:rsid w:val="00BD1564"/>
    <w:rsid w:val="00BD171D"/>
    <w:rsid w:val="00BD2307"/>
    <w:rsid w:val="00BD295E"/>
    <w:rsid w:val="00BD525D"/>
    <w:rsid w:val="00BD562F"/>
    <w:rsid w:val="00BD75C6"/>
    <w:rsid w:val="00BD75DB"/>
    <w:rsid w:val="00BD7E7E"/>
    <w:rsid w:val="00BE0155"/>
    <w:rsid w:val="00BE07BC"/>
    <w:rsid w:val="00BE0D9B"/>
    <w:rsid w:val="00BE11F1"/>
    <w:rsid w:val="00BE163F"/>
    <w:rsid w:val="00BE30CD"/>
    <w:rsid w:val="00BE3198"/>
    <w:rsid w:val="00BE329E"/>
    <w:rsid w:val="00BE3562"/>
    <w:rsid w:val="00BE3881"/>
    <w:rsid w:val="00BE3DAE"/>
    <w:rsid w:val="00BE4D86"/>
    <w:rsid w:val="00BE558F"/>
    <w:rsid w:val="00BE5ED1"/>
    <w:rsid w:val="00BE70D3"/>
    <w:rsid w:val="00BE7306"/>
    <w:rsid w:val="00BE7C0A"/>
    <w:rsid w:val="00BE7DDB"/>
    <w:rsid w:val="00BF162F"/>
    <w:rsid w:val="00BF1821"/>
    <w:rsid w:val="00BF19A1"/>
    <w:rsid w:val="00BF1C84"/>
    <w:rsid w:val="00BF1DB2"/>
    <w:rsid w:val="00BF263E"/>
    <w:rsid w:val="00BF2F6D"/>
    <w:rsid w:val="00BF32DE"/>
    <w:rsid w:val="00BF32DF"/>
    <w:rsid w:val="00BF3AAC"/>
    <w:rsid w:val="00BF3C72"/>
    <w:rsid w:val="00BF45E6"/>
    <w:rsid w:val="00BF46A5"/>
    <w:rsid w:val="00BF4D4C"/>
    <w:rsid w:val="00BF516E"/>
    <w:rsid w:val="00BF524B"/>
    <w:rsid w:val="00BF550E"/>
    <w:rsid w:val="00BF56EB"/>
    <w:rsid w:val="00BF5C4B"/>
    <w:rsid w:val="00BF5FA8"/>
    <w:rsid w:val="00BF6911"/>
    <w:rsid w:val="00BF7608"/>
    <w:rsid w:val="00BF785F"/>
    <w:rsid w:val="00C0003A"/>
    <w:rsid w:val="00C016DC"/>
    <w:rsid w:val="00C0444C"/>
    <w:rsid w:val="00C046A2"/>
    <w:rsid w:val="00C04F1E"/>
    <w:rsid w:val="00C05E77"/>
    <w:rsid w:val="00C060E4"/>
    <w:rsid w:val="00C064CF"/>
    <w:rsid w:val="00C0688A"/>
    <w:rsid w:val="00C07F60"/>
    <w:rsid w:val="00C07F6A"/>
    <w:rsid w:val="00C104DB"/>
    <w:rsid w:val="00C12802"/>
    <w:rsid w:val="00C12B00"/>
    <w:rsid w:val="00C14816"/>
    <w:rsid w:val="00C14BC8"/>
    <w:rsid w:val="00C150AF"/>
    <w:rsid w:val="00C15B3F"/>
    <w:rsid w:val="00C15F34"/>
    <w:rsid w:val="00C16BD5"/>
    <w:rsid w:val="00C17555"/>
    <w:rsid w:val="00C178CC"/>
    <w:rsid w:val="00C20344"/>
    <w:rsid w:val="00C21432"/>
    <w:rsid w:val="00C21F86"/>
    <w:rsid w:val="00C22117"/>
    <w:rsid w:val="00C2319D"/>
    <w:rsid w:val="00C24403"/>
    <w:rsid w:val="00C246EB"/>
    <w:rsid w:val="00C24C59"/>
    <w:rsid w:val="00C25F4C"/>
    <w:rsid w:val="00C27163"/>
    <w:rsid w:val="00C2724D"/>
    <w:rsid w:val="00C272D7"/>
    <w:rsid w:val="00C30604"/>
    <w:rsid w:val="00C30BC8"/>
    <w:rsid w:val="00C30DB5"/>
    <w:rsid w:val="00C312DE"/>
    <w:rsid w:val="00C31765"/>
    <w:rsid w:val="00C31B75"/>
    <w:rsid w:val="00C31FF1"/>
    <w:rsid w:val="00C32B53"/>
    <w:rsid w:val="00C32EA1"/>
    <w:rsid w:val="00C33055"/>
    <w:rsid w:val="00C33364"/>
    <w:rsid w:val="00C3374E"/>
    <w:rsid w:val="00C34172"/>
    <w:rsid w:val="00C35F36"/>
    <w:rsid w:val="00C3767A"/>
    <w:rsid w:val="00C378CB"/>
    <w:rsid w:val="00C403EB"/>
    <w:rsid w:val="00C41420"/>
    <w:rsid w:val="00C41B67"/>
    <w:rsid w:val="00C41DBB"/>
    <w:rsid w:val="00C4425E"/>
    <w:rsid w:val="00C444DC"/>
    <w:rsid w:val="00C44E98"/>
    <w:rsid w:val="00C45EAF"/>
    <w:rsid w:val="00C465C1"/>
    <w:rsid w:val="00C478FD"/>
    <w:rsid w:val="00C47B2B"/>
    <w:rsid w:val="00C510E6"/>
    <w:rsid w:val="00C522BA"/>
    <w:rsid w:val="00C534BE"/>
    <w:rsid w:val="00C55FA9"/>
    <w:rsid w:val="00C57215"/>
    <w:rsid w:val="00C576B9"/>
    <w:rsid w:val="00C57AD5"/>
    <w:rsid w:val="00C6018D"/>
    <w:rsid w:val="00C60B22"/>
    <w:rsid w:val="00C60E04"/>
    <w:rsid w:val="00C61022"/>
    <w:rsid w:val="00C6138E"/>
    <w:rsid w:val="00C61482"/>
    <w:rsid w:val="00C622C5"/>
    <w:rsid w:val="00C62A7F"/>
    <w:rsid w:val="00C63064"/>
    <w:rsid w:val="00C6309E"/>
    <w:rsid w:val="00C64E0B"/>
    <w:rsid w:val="00C6651D"/>
    <w:rsid w:val="00C667ED"/>
    <w:rsid w:val="00C66B26"/>
    <w:rsid w:val="00C6706B"/>
    <w:rsid w:val="00C67CD3"/>
    <w:rsid w:val="00C70DD6"/>
    <w:rsid w:val="00C72E83"/>
    <w:rsid w:val="00C73284"/>
    <w:rsid w:val="00C735DA"/>
    <w:rsid w:val="00C7448D"/>
    <w:rsid w:val="00C74591"/>
    <w:rsid w:val="00C745C1"/>
    <w:rsid w:val="00C74931"/>
    <w:rsid w:val="00C7513E"/>
    <w:rsid w:val="00C7519A"/>
    <w:rsid w:val="00C75CE4"/>
    <w:rsid w:val="00C761EB"/>
    <w:rsid w:val="00C766DC"/>
    <w:rsid w:val="00C76FB9"/>
    <w:rsid w:val="00C77E8E"/>
    <w:rsid w:val="00C80B12"/>
    <w:rsid w:val="00C80E13"/>
    <w:rsid w:val="00C81EE9"/>
    <w:rsid w:val="00C82313"/>
    <w:rsid w:val="00C82792"/>
    <w:rsid w:val="00C82B57"/>
    <w:rsid w:val="00C82FC4"/>
    <w:rsid w:val="00C83096"/>
    <w:rsid w:val="00C83E92"/>
    <w:rsid w:val="00C844A1"/>
    <w:rsid w:val="00C85157"/>
    <w:rsid w:val="00C85EF8"/>
    <w:rsid w:val="00C85F5C"/>
    <w:rsid w:val="00C86C9B"/>
    <w:rsid w:val="00C86F5F"/>
    <w:rsid w:val="00C903D5"/>
    <w:rsid w:val="00C9043C"/>
    <w:rsid w:val="00C90BAA"/>
    <w:rsid w:val="00C917F9"/>
    <w:rsid w:val="00C92BBE"/>
    <w:rsid w:val="00C92BF5"/>
    <w:rsid w:val="00C937FC"/>
    <w:rsid w:val="00C95572"/>
    <w:rsid w:val="00C96F41"/>
    <w:rsid w:val="00CA0946"/>
    <w:rsid w:val="00CA100F"/>
    <w:rsid w:val="00CA1E2D"/>
    <w:rsid w:val="00CA20BD"/>
    <w:rsid w:val="00CA2784"/>
    <w:rsid w:val="00CA2E3B"/>
    <w:rsid w:val="00CA34B6"/>
    <w:rsid w:val="00CA39AF"/>
    <w:rsid w:val="00CA3F19"/>
    <w:rsid w:val="00CA3F44"/>
    <w:rsid w:val="00CA48FD"/>
    <w:rsid w:val="00CA4BC6"/>
    <w:rsid w:val="00CA6192"/>
    <w:rsid w:val="00CA6B25"/>
    <w:rsid w:val="00CA70AD"/>
    <w:rsid w:val="00CA765D"/>
    <w:rsid w:val="00CA7AF5"/>
    <w:rsid w:val="00CB0A37"/>
    <w:rsid w:val="00CB0DF5"/>
    <w:rsid w:val="00CB0E23"/>
    <w:rsid w:val="00CB2248"/>
    <w:rsid w:val="00CB23A1"/>
    <w:rsid w:val="00CB2CD4"/>
    <w:rsid w:val="00CB33A3"/>
    <w:rsid w:val="00CB40F4"/>
    <w:rsid w:val="00CB4298"/>
    <w:rsid w:val="00CB46B1"/>
    <w:rsid w:val="00CB4786"/>
    <w:rsid w:val="00CB4949"/>
    <w:rsid w:val="00CB4B31"/>
    <w:rsid w:val="00CB5CC2"/>
    <w:rsid w:val="00CB640A"/>
    <w:rsid w:val="00CB64EB"/>
    <w:rsid w:val="00CB64F4"/>
    <w:rsid w:val="00CC04E1"/>
    <w:rsid w:val="00CC22A5"/>
    <w:rsid w:val="00CC3E9D"/>
    <w:rsid w:val="00CC45E7"/>
    <w:rsid w:val="00CC4D0D"/>
    <w:rsid w:val="00CC4F62"/>
    <w:rsid w:val="00CC5B52"/>
    <w:rsid w:val="00CC6B1C"/>
    <w:rsid w:val="00CC6F9E"/>
    <w:rsid w:val="00CC79F4"/>
    <w:rsid w:val="00CD0866"/>
    <w:rsid w:val="00CD0FEA"/>
    <w:rsid w:val="00CD1E38"/>
    <w:rsid w:val="00CD4890"/>
    <w:rsid w:val="00CD49BF"/>
    <w:rsid w:val="00CD4C95"/>
    <w:rsid w:val="00CD5536"/>
    <w:rsid w:val="00CD62F3"/>
    <w:rsid w:val="00CD678F"/>
    <w:rsid w:val="00CD6D6D"/>
    <w:rsid w:val="00CD7298"/>
    <w:rsid w:val="00CE0CAD"/>
    <w:rsid w:val="00CE11C4"/>
    <w:rsid w:val="00CE13DF"/>
    <w:rsid w:val="00CE1D21"/>
    <w:rsid w:val="00CE1FD6"/>
    <w:rsid w:val="00CE242B"/>
    <w:rsid w:val="00CE257F"/>
    <w:rsid w:val="00CE290D"/>
    <w:rsid w:val="00CE4FCF"/>
    <w:rsid w:val="00CE50AA"/>
    <w:rsid w:val="00CE5298"/>
    <w:rsid w:val="00CE53E3"/>
    <w:rsid w:val="00CE6334"/>
    <w:rsid w:val="00CE6AC3"/>
    <w:rsid w:val="00CE7581"/>
    <w:rsid w:val="00CE7732"/>
    <w:rsid w:val="00CE7B0E"/>
    <w:rsid w:val="00CF0075"/>
    <w:rsid w:val="00CF0410"/>
    <w:rsid w:val="00CF0708"/>
    <w:rsid w:val="00CF3626"/>
    <w:rsid w:val="00CF39F3"/>
    <w:rsid w:val="00CF4C77"/>
    <w:rsid w:val="00CF4D9A"/>
    <w:rsid w:val="00CF51EF"/>
    <w:rsid w:val="00CF5697"/>
    <w:rsid w:val="00CF687F"/>
    <w:rsid w:val="00CF6EC6"/>
    <w:rsid w:val="00CF71C7"/>
    <w:rsid w:val="00CF7A1D"/>
    <w:rsid w:val="00D00A9C"/>
    <w:rsid w:val="00D0116B"/>
    <w:rsid w:val="00D021D9"/>
    <w:rsid w:val="00D02246"/>
    <w:rsid w:val="00D052BD"/>
    <w:rsid w:val="00D05420"/>
    <w:rsid w:val="00D0561E"/>
    <w:rsid w:val="00D05BED"/>
    <w:rsid w:val="00D066D3"/>
    <w:rsid w:val="00D069A7"/>
    <w:rsid w:val="00D07733"/>
    <w:rsid w:val="00D1045E"/>
    <w:rsid w:val="00D10498"/>
    <w:rsid w:val="00D104E7"/>
    <w:rsid w:val="00D10989"/>
    <w:rsid w:val="00D10A34"/>
    <w:rsid w:val="00D11A64"/>
    <w:rsid w:val="00D11DBE"/>
    <w:rsid w:val="00D11DEC"/>
    <w:rsid w:val="00D131CB"/>
    <w:rsid w:val="00D136EC"/>
    <w:rsid w:val="00D14492"/>
    <w:rsid w:val="00D14AE8"/>
    <w:rsid w:val="00D154C0"/>
    <w:rsid w:val="00D15552"/>
    <w:rsid w:val="00D15D46"/>
    <w:rsid w:val="00D160D0"/>
    <w:rsid w:val="00D164CA"/>
    <w:rsid w:val="00D165DE"/>
    <w:rsid w:val="00D17527"/>
    <w:rsid w:val="00D17D9C"/>
    <w:rsid w:val="00D20DEC"/>
    <w:rsid w:val="00D20E1D"/>
    <w:rsid w:val="00D21302"/>
    <w:rsid w:val="00D2162A"/>
    <w:rsid w:val="00D21967"/>
    <w:rsid w:val="00D21B8B"/>
    <w:rsid w:val="00D22CE7"/>
    <w:rsid w:val="00D2388D"/>
    <w:rsid w:val="00D238B9"/>
    <w:rsid w:val="00D24852"/>
    <w:rsid w:val="00D2485A"/>
    <w:rsid w:val="00D25378"/>
    <w:rsid w:val="00D260C3"/>
    <w:rsid w:val="00D26269"/>
    <w:rsid w:val="00D262AC"/>
    <w:rsid w:val="00D26478"/>
    <w:rsid w:val="00D26733"/>
    <w:rsid w:val="00D269F3"/>
    <w:rsid w:val="00D26B0C"/>
    <w:rsid w:val="00D26B5F"/>
    <w:rsid w:val="00D272B3"/>
    <w:rsid w:val="00D3037C"/>
    <w:rsid w:val="00D30527"/>
    <w:rsid w:val="00D30C5D"/>
    <w:rsid w:val="00D31391"/>
    <w:rsid w:val="00D31551"/>
    <w:rsid w:val="00D317F6"/>
    <w:rsid w:val="00D31BF4"/>
    <w:rsid w:val="00D31E7E"/>
    <w:rsid w:val="00D32727"/>
    <w:rsid w:val="00D340D8"/>
    <w:rsid w:val="00D3431B"/>
    <w:rsid w:val="00D343CC"/>
    <w:rsid w:val="00D3459C"/>
    <w:rsid w:val="00D34A5F"/>
    <w:rsid w:val="00D3620D"/>
    <w:rsid w:val="00D36433"/>
    <w:rsid w:val="00D36998"/>
    <w:rsid w:val="00D37724"/>
    <w:rsid w:val="00D403B0"/>
    <w:rsid w:val="00D4056A"/>
    <w:rsid w:val="00D40ED0"/>
    <w:rsid w:val="00D41581"/>
    <w:rsid w:val="00D4170E"/>
    <w:rsid w:val="00D419EA"/>
    <w:rsid w:val="00D42613"/>
    <w:rsid w:val="00D42FBF"/>
    <w:rsid w:val="00D4432B"/>
    <w:rsid w:val="00D448B6"/>
    <w:rsid w:val="00D44EEC"/>
    <w:rsid w:val="00D464F2"/>
    <w:rsid w:val="00D465D1"/>
    <w:rsid w:val="00D46C5F"/>
    <w:rsid w:val="00D46E62"/>
    <w:rsid w:val="00D4749B"/>
    <w:rsid w:val="00D4797F"/>
    <w:rsid w:val="00D52CF6"/>
    <w:rsid w:val="00D5321C"/>
    <w:rsid w:val="00D532A4"/>
    <w:rsid w:val="00D534EF"/>
    <w:rsid w:val="00D545BC"/>
    <w:rsid w:val="00D5541C"/>
    <w:rsid w:val="00D555C5"/>
    <w:rsid w:val="00D60F35"/>
    <w:rsid w:val="00D6151B"/>
    <w:rsid w:val="00D6163B"/>
    <w:rsid w:val="00D616AB"/>
    <w:rsid w:val="00D61919"/>
    <w:rsid w:val="00D62EB4"/>
    <w:rsid w:val="00D645A3"/>
    <w:rsid w:val="00D647C5"/>
    <w:rsid w:val="00D65DC2"/>
    <w:rsid w:val="00D668E3"/>
    <w:rsid w:val="00D67531"/>
    <w:rsid w:val="00D675A4"/>
    <w:rsid w:val="00D72866"/>
    <w:rsid w:val="00D72B14"/>
    <w:rsid w:val="00D72CD9"/>
    <w:rsid w:val="00D735D5"/>
    <w:rsid w:val="00D73A82"/>
    <w:rsid w:val="00D73DFC"/>
    <w:rsid w:val="00D73F48"/>
    <w:rsid w:val="00D7504E"/>
    <w:rsid w:val="00D75216"/>
    <w:rsid w:val="00D75312"/>
    <w:rsid w:val="00D7620D"/>
    <w:rsid w:val="00D77E00"/>
    <w:rsid w:val="00D8025D"/>
    <w:rsid w:val="00D80DDC"/>
    <w:rsid w:val="00D81061"/>
    <w:rsid w:val="00D8205A"/>
    <w:rsid w:val="00D823E5"/>
    <w:rsid w:val="00D828D5"/>
    <w:rsid w:val="00D83B11"/>
    <w:rsid w:val="00D8536B"/>
    <w:rsid w:val="00D85410"/>
    <w:rsid w:val="00D85796"/>
    <w:rsid w:val="00D86029"/>
    <w:rsid w:val="00D86353"/>
    <w:rsid w:val="00D8735A"/>
    <w:rsid w:val="00D876BB"/>
    <w:rsid w:val="00D87D8C"/>
    <w:rsid w:val="00D906EE"/>
    <w:rsid w:val="00D90D25"/>
    <w:rsid w:val="00D9191F"/>
    <w:rsid w:val="00D92CC6"/>
    <w:rsid w:val="00D9371C"/>
    <w:rsid w:val="00D93EFA"/>
    <w:rsid w:val="00D946FD"/>
    <w:rsid w:val="00D94808"/>
    <w:rsid w:val="00D953B6"/>
    <w:rsid w:val="00D957C7"/>
    <w:rsid w:val="00D963E6"/>
    <w:rsid w:val="00D96574"/>
    <w:rsid w:val="00D97238"/>
    <w:rsid w:val="00D97C1B"/>
    <w:rsid w:val="00DA0528"/>
    <w:rsid w:val="00DA067D"/>
    <w:rsid w:val="00DA1046"/>
    <w:rsid w:val="00DA123C"/>
    <w:rsid w:val="00DA206B"/>
    <w:rsid w:val="00DA263B"/>
    <w:rsid w:val="00DA2A94"/>
    <w:rsid w:val="00DA2DE1"/>
    <w:rsid w:val="00DA359E"/>
    <w:rsid w:val="00DA3D34"/>
    <w:rsid w:val="00DA3E87"/>
    <w:rsid w:val="00DA4C85"/>
    <w:rsid w:val="00DA53FB"/>
    <w:rsid w:val="00DA58E9"/>
    <w:rsid w:val="00DA6C9B"/>
    <w:rsid w:val="00DA70CA"/>
    <w:rsid w:val="00DA766B"/>
    <w:rsid w:val="00DA7F58"/>
    <w:rsid w:val="00DA7F8B"/>
    <w:rsid w:val="00DB028C"/>
    <w:rsid w:val="00DB0BAC"/>
    <w:rsid w:val="00DB0BCF"/>
    <w:rsid w:val="00DB25E1"/>
    <w:rsid w:val="00DB2A55"/>
    <w:rsid w:val="00DB3295"/>
    <w:rsid w:val="00DB342D"/>
    <w:rsid w:val="00DB3650"/>
    <w:rsid w:val="00DB3BD4"/>
    <w:rsid w:val="00DB4395"/>
    <w:rsid w:val="00DB46AF"/>
    <w:rsid w:val="00DB46B3"/>
    <w:rsid w:val="00DB51DE"/>
    <w:rsid w:val="00DB6065"/>
    <w:rsid w:val="00DB6694"/>
    <w:rsid w:val="00DB7079"/>
    <w:rsid w:val="00DB73C8"/>
    <w:rsid w:val="00DB75D5"/>
    <w:rsid w:val="00DB77F5"/>
    <w:rsid w:val="00DB7DE1"/>
    <w:rsid w:val="00DB7DF7"/>
    <w:rsid w:val="00DB7F62"/>
    <w:rsid w:val="00DC252E"/>
    <w:rsid w:val="00DC2BE1"/>
    <w:rsid w:val="00DC3582"/>
    <w:rsid w:val="00DC36CD"/>
    <w:rsid w:val="00DC3DEC"/>
    <w:rsid w:val="00DC4C1A"/>
    <w:rsid w:val="00DC4F93"/>
    <w:rsid w:val="00DC5073"/>
    <w:rsid w:val="00DC5327"/>
    <w:rsid w:val="00DC5A96"/>
    <w:rsid w:val="00DC601B"/>
    <w:rsid w:val="00DC7198"/>
    <w:rsid w:val="00DC78B7"/>
    <w:rsid w:val="00DD12FE"/>
    <w:rsid w:val="00DD16D0"/>
    <w:rsid w:val="00DD219F"/>
    <w:rsid w:val="00DD2207"/>
    <w:rsid w:val="00DD30F5"/>
    <w:rsid w:val="00DD3B27"/>
    <w:rsid w:val="00DD4F77"/>
    <w:rsid w:val="00DD5C94"/>
    <w:rsid w:val="00DD5DBD"/>
    <w:rsid w:val="00DD6B6B"/>
    <w:rsid w:val="00DD7BB9"/>
    <w:rsid w:val="00DE0446"/>
    <w:rsid w:val="00DE0689"/>
    <w:rsid w:val="00DE0CA3"/>
    <w:rsid w:val="00DE0D22"/>
    <w:rsid w:val="00DE1C24"/>
    <w:rsid w:val="00DE25AD"/>
    <w:rsid w:val="00DE2B67"/>
    <w:rsid w:val="00DE2FED"/>
    <w:rsid w:val="00DE555D"/>
    <w:rsid w:val="00DE6882"/>
    <w:rsid w:val="00DE6DC4"/>
    <w:rsid w:val="00DE7022"/>
    <w:rsid w:val="00DF0878"/>
    <w:rsid w:val="00DF0BED"/>
    <w:rsid w:val="00DF1F2A"/>
    <w:rsid w:val="00DF216F"/>
    <w:rsid w:val="00DF2276"/>
    <w:rsid w:val="00E014C3"/>
    <w:rsid w:val="00E01BDC"/>
    <w:rsid w:val="00E02413"/>
    <w:rsid w:val="00E02EC5"/>
    <w:rsid w:val="00E03157"/>
    <w:rsid w:val="00E04995"/>
    <w:rsid w:val="00E04BEB"/>
    <w:rsid w:val="00E05141"/>
    <w:rsid w:val="00E05849"/>
    <w:rsid w:val="00E065D0"/>
    <w:rsid w:val="00E1008F"/>
    <w:rsid w:val="00E10594"/>
    <w:rsid w:val="00E120EB"/>
    <w:rsid w:val="00E12675"/>
    <w:rsid w:val="00E12F3A"/>
    <w:rsid w:val="00E14315"/>
    <w:rsid w:val="00E14BA4"/>
    <w:rsid w:val="00E15274"/>
    <w:rsid w:val="00E1637E"/>
    <w:rsid w:val="00E17AC5"/>
    <w:rsid w:val="00E202C5"/>
    <w:rsid w:val="00E21520"/>
    <w:rsid w:val="00E2196F"/>
    <w:rsid w:val="00E220F1"/>
    <w:rsid w:val="00E22F4F"/>
    <w:rsid w:val="00E23A21"/>
    <w:rsid w:val="00E240B0"/>
    <w:rsid w:val="00E26338"/>
    <w:rsid w:val="00E265BA"/>
    <w:rsid w:val="00E26F60"/>
    <w:rsid w:val="00E27975"/>
    <w:rsid w:val="00E27AC2"/>
    <w:rsid w:val="00E27F2D"/>
    <w:rsid w:val="00E30C18"/>
    <w:rsid w:val="00E316EA"/>
    <w:rsid w:val="00E33E5A"/>
    <w:rsid w:val="00E34E57"/>
    <w:rsid w:val="00E35E92"/>
    <w:rsid w:val="00E3612A"/>
    <w:rsid w:val="00E3723E"/>
    <w:rsid w:val="00E37631"/>
    <w:rsid w:val="00E37809"/>
    <w:rsid w:val="00E37BD1"/>
    <w:rsid w:val="00E37D75"/>
    <w:rsid w:val="00E400BB"/>
    <w:rsid w:val="00E400BF"/>
    <w:rsid w:val="00E40C10"/>
    <w:rsid w:val="00E41FC6"/>
    <w:rsid w:val="00E42683"/>
    <w:rsid w:val="00E430E1"/>
    <w:rsid w:val="00E437D3"/>
    <w:rsid w:val="00E43B69"/>
    <w:rsid w:val="00E4409C"/>
    <w:rsid w:val="00E4463D"/>
    <w:rsid w:val="00E4488F"/>
    <w:rsid w:val="00E44C5F"/>
    <w:rsid w:val="00E46435"/>
    <w:rsid w:val="00E4646B"/>
    <w:rsid w:val="00E467F9"/>
    <w:rsid w:val="00E471ED"/>
    <w:rsid w:val="00E478E2"/>
    <w:rsid w:val="00E50EDB"/>
    <w:rsid w:val="00E50FE0"/>
    <w:rsid w:val="00E520D8"/>
    <w:rsid w:val="00E52CA4"/>
    <w:rsid w:val="00E5374B"/>
    <w:rsid w:val="00E537AB"/>
    <w:rsid w:val="00E5404B"/>
    <w:rsid w:val="00E545F6"/>
    <w:rsid w:val="00E5484C"/>
    <w:rsid w:val="00E54EAA"/>
    <w:rsid w:val="00E556BE"/>
    <w:rsid w:val="00E560E0"/>
    <w:rsid w:val="00E5760B"/>
    <w:rsid w:val="00E60190"/>
    <w:rsid w:val="00E61F4D"/>
    <w:rsid w:val="00E62A85"/>
    <w:rsid w:val="00E636DA"/>
    <w:rsid w:val="00E650EB"/>
    <w:rsid w:val="00E670C4"/>
    <w:rsid w:val="00E674F6"/>
    <w:rsid w:val="00E706D3"/>
    <w:rsid w:val="00E70E15"/>
    <w:rsid w:val="00E711F1"/>
    <w:rsid w:val="00E718AD"/>
    <w:rsid w:val="00E71DD7"/>
    <w:rsid w:val="00E7227B"/>
    <w:rsid w:val="00E7295E"/>
    <w:rsid w:val="00E72F63"/>
    <w:rsid w:val="00E73D9C"/>
    <w:rsid w:val="00E73E17"/>
    <w:rsid w:val="00E744CB"/>
    <w:rsid w:val="00E75033"/>
    <w:rsid w:val="00E75940"/>
    <w:rsid w:val="00E75B1B"/>
    <w:rsid w:val="00E75BF0"/>
    <w:rsid w:val="00E75F4E"/>
    <w:rsid w:val="00E76607"/>
    <w:rsid w:val="00E76987"/>
    <w:rsid w:val="00E76EDC"/>
    <w:rsid w:val="00E76F69"/>
    <w:rsid w:val="00E77BD5"/>
    <w:rsid w:val="00E800B8"/>
    <w:rsid w:val="00E8049F"/>
    <w:rsid w:val="00E8082B"/>
    <w:rsid w:val="00E823B1"/>
    <w:rsid w:val="00E83025"/>
    <w:rsid w:val="00E84B9A"/>
    <w:rsid w:val="00E84FE3"/>
    <w:rsid w:val="00E85402"/>
    <w:rsid w:val="00E85A98"/>
    <w:rsid w:val="00E86A9A"/>
    <w:rsid w:val="00E8725A"/>
    <w:rsid w:val="00E874C8"/>
    <w:rsid w:val="00E90AB9"/>
    <w:rsid w:val="00E90BDC"/>
    <w:rsid w:val="00E913B8"/>
    <w:rsid w:val="00E91BAB"/>
    <w:rsid w:val="00E9222F"/>
    <w:rsid w:val="00E92865"/>
    <w:rsid w:val="00E937FC"/>
    <w:rsid w:val="00E9388A"/>
    <w:rsid w:val="00E93C97"/>
    <w:rsid w:val="00E94153"/>
    <w:rsid w:val="00E94EC2"/>
    <w:rsid w:val="00E9604B"/>
    <w:rsid w:val="00E97B43"/>
    <w:rsid w:val="00EA092E"/>
    <w:rsid w:val="00EA1181"/>
    <w:rsid w:val="00EA1847"/>
    <w:rsid w:val="00EA1FC5"/>
    <w:rsid w:val="00EA260E"/>
    <w:rsid w:val="00EA2C22"/>
    <w:rsid w:val="00EA3BFE"/>
    <w:rsid w:val="00EA437B"/>
    <w:rsid w:val="00EA4551"/>
    <w:rsid w:val="00EA5739"/>
    <w:rsid w:val="00EA630A"/>
    <w:rsid w:val="00EA6974"/>
    <w:rsid w:val="00EA7692"/>
    <w:rsid w:val="00EA7DAA"/>
    <w:rsid w:val="00EB1091"/>
    <w:rsid w:val="00EB1438"/>
    <w:rsid w:val="00EB16F9"/>
    <w:rsid w:val="00EB18E2"/>
    <w:rsid w:val="00EB1D49"/>
    <w:rsid w:val="00EB21EC"/>
    <w:rsid w:val="00EB2239"/>
    <w:rsid w:val="00EB26A3"/>
    <w:rsid w:val="00EB300F"/>
    <w:rsid w:val="00EB4241"/>
    <w:rsid w:val="00EB4362"/>
    <w:rsid w:val="00EB4A9E"/>
    <w:rsid w:val="00EB4B29"/>
    <w:rsid w:val="00EB4DED"/>
    <w:rsid w:val="00EB4F51"/>
    <w:rsid w:val="00EB50C9"/>
    <w:rsid w:val="00EB5527"/>
    <w:rsid w:val="00EB5A59"/>
    <w:rsid w:val="00EB62BA"/>
    <w:rsid w:val="00EB7671"/>
    <w:rsid w:val="00EB7BAE"/>
    <w:rsid w:val="00EB7CC0"/>
    <w:rsid w:val="00EC054E"/>
    <w:rsid w:val="00EC0AC9"/>
    <w:rsid w:val="00EC1A0D"/>
    <w:rsid w:val="00EC26FF"/>
    <w:rsid w:val="00EC3075"/>
    <w:rsid w:val="00EC3E47"/>
    <w:rsid w:val="00EC3F6E"/>
    <w:rsid w:val="00EC41D3"/>
    <w:rsid w:val="00EC4BC4"/>
    <w:rsid w:val="00EC4FEE"/>
    <w:rsid w:val="00EC51CA"/>
    <w:rsid w:val="00EC63CF"/>
    <w:rsid w:val="00EC717E"/>
    <w:rsid w:val="00EC7FBF"/>
    <w:rsid w:val="00ED0CE6"/>
    <w:rsid w:val="00ED1053"/>
    <w:rsid w:val="00ED40EF"/>
    <w:rsid w:val="00ED4AA6"/>
    <w:rsid w:val="00ED5C02"/>
    <w:rsid w:val="00ED7FE8"/>
    <w:rsid w:val="00EE0E33"/>
    <w:rsid w:val="00EE1694"/>
    <w:rsid w:val="00EE1ACA"/>
    <w:rsid w:val="00EE265F"/>
    <w:rsid w:val="00EE2B46"/>
    <w:rsid w:val="00EE2D86"/>
    <w:rsid w:val="00EE340D"/>
    <w:rsid w:val="00EE3B54"/>
    <w:rsid w:val="00EE45A7"/>
    <w:rsid w:val="00EE4B52"/>
    <w:rsid w:val="00EE532E"/>
    <w:rsid w:val="00EE5404"/>
    <w:rsid w:val="00EE5E12"/>
    <w:rsid w:val="00EE669D"/>
    <w:rsid w:val="00EE7ADE"/>
    <w:rsid w:val="00EE7FC5"/>
    <w:rsid w:val="00EF0422"/>
    <w:rsid w:val="00EF0F75"/>
    <w:rsid w:val="00EF2143"/>
    <w:rsid w:val="00EF2A94"/>
    <w:rsid w:val="00EF35C3"/>
    <w:rsid w:val="00EF4F49"/>
    <w:rsid w:val="00EF55D0"/>
    <w:rsid w:val="00EF6B66"/>
    <w:rsid w:val="00EF6E48"/>
    <w:rsid w:val="00EF76DD"/>
    <w:rsid w:val="00EF7A43"/>
    <w:rsid w:val="00F001D3"/>
    <w:rsid w:val="00F007A1"/>
    <w:rsid w:val="00F01947"/>
    <w:rsid w:val="00F0284D"/>
    <w:rsid w:val="00F0303A"/>
    <w:rsid w:val="00F0310D"/>
    <w:rsid w:val="00F03895"/>
    <w:rsid w:val="00F04416"/>
    <w:rsid w:val="00F0512F"/>
    <w:rsid w:val="00F05844"/>
    <w:rsid w:val="00F06208"/>
    <w:rsid w:val="00F06513"/>
    <w:rsid w:val="00F070CE"/>
    <w:rsid w:val="00F070E2"/>
    <w:rsid w:val="00F07259"/>
    <w:rsid w:val="00F07A82"/>
    <w:rsid w:val="00F07F9E"/>
    <w:rsid w:val="00F10068"/>
    <w:rsid w:val="00F10764"/>
    <w:rsid w:val="00F10B5A"/>
    <w:rsid w:val="00F10D75"/>
    <w:rsid w:val="00F110F0"/>
    <w:rsid w:val="00F11563"/>
    <w:rsid w:val="00F117F2"/>
    <w:rsid w:val="00F129C3"/>
    <w:rsid w:val="00F146D6"/>
    <w:rsid w:val="00F16A52"/>
    <w:rsid w:val="00F17F70"/>
    <w:rsid w:val="00F21E5E"/>
    <w:rsid w:val="00F229C1"/>
    <w:rsid w:val="00F23AB2"/>
    <w:rsid w:val="00F23BA7"/>
    <w:rsid w:val="00F24034"/>
    <w:rsid w:val="00F24D99"/>
    <w:rsid w:val="00F25166"/>
    <w:rsid w:val="00F251E7"/>
    <w:rsid w:val="00F26D83"/>
    <w:rsid w:val="00F27411"/>
    <w:rsid w:val="00F30048"/>
    <w:rsid w:val="00F32714"/>
    <w:rsid w:val="00F3308B"/>
    <w:rsid w:val="00F333DD"/>
    <w:rsid w:val="00F33630"/>
    <w:rsid w:val="00F34223"/>
    <w:rsid w:val="00F350E6"/>
    <w:rsid w:val="00F3568B"/>
    <w:rsid w:val="00F357D5"/>
    <w:rsid w:val="00F35929"/>
    <w:rsid w:val="00F35CD8"/>
    <w:rsid w:val="00F36009"/>
    <w:rsid w:val="00F363F5"/>
    <w:rsid w:val="00F3711F"/>
    <w:rsid w:val="00F374D5"/>
    <w:rsid w:val="00F40CE7"/>
    <w:rsid w:val="00F40E27"/>
    <w:rsid w:val="00F41B17"/>
    <w:rsid w:val="00F420ED"/>
    <w:rsid w:val="00F4212A"/>
    <w:rsid w:val="00F427BA"/>
    <w:rsid w:val="00F42C78"/>
    <w:rsid w:val="00F43B5F"/>
    <w:rsid w:val="00F44DBA"/>
    <w:rsid w:val="00F44FB2"/>
    <w:rsid w:val="00F450CC"/>
    <w:rsid w:val="00F47404"/>
    <w:rsid w:val="00F47B97"/>
    <w:rsid w:val="00F503F2"/>
    <w:rsid w:val="00F5167F"/>
    <w:rsid w:val="00F52036"/>
    <w:rsid w:val="00F53339"/>
    <w:rsid w:val="00F53C03"/>
    <w:rsid w:val="00F5471F"/>
    <w:rsid w:val="00F55B80"/>
    <w:rsid w:val="00F56115"/>
    <w:rsid w:val="00F566EC"/>
    <w:rsid w:val="00F57D16"/>
    <w:rsid w:val="00F57D3E"/>
    <w:rsid w:val="00F61046"/>
    <w:rsid w:val="00F611BD"/>
    <w:rsid w:val="00F61BA7"/>
    <w:rsid w:val="00F61D9F"/>
    <w:rsid w:val="00F626F3"/>
    <w:rsid w:val="00F62F24"/>
    <w:rsid w:val="00F643E7"/>
    <w:rsid w:val="00F650B2"/>
    <w:rsid w:val="00F6554C"/>
    <w:rsid w:val="00F65B78"/>
    <w:rsid w:val="00F66DD4"/>
    <w:rsid w:val="00F67A1C"/>
    <w:rsid w:val="00F71A13"/>
    <w:rsid w:val="00F72606"/>
    <w:rsid w:val="00F73829"/>
    <w:rsid w:val="00F73D22"/>
    <w:rsid w:val="00F746CD"/>
    <w:rsid w:val="00F747A1"/>
    <w:rsid w:val="00F74E90"/>
    <w:rsid w:val="00F74FCA"/>
    <w:rsid w:val="00F752DF"/>
    <w:rsid w:val="00F75994"/>
    <w:rsid w:val="00F75D7C"/>
    <w:rsid w:val="00F775AF"/>
    <w:rsid w:val="00F802A1"/>
    <w:rsid w:val="00F80A1A"/>
    <w:rsid w:val="00F81239"/>
    <w:rsid w:val="00F819C9"/>
    <w:rsid w:val="00F82BF8"/>
    <w:rsid w:val="00F84988"/>
    <w:rsid w:val="00F84AD3"/>
    <w:rsid w:val="00F84FFF"/>
    <w:rsid w:val="00F86C91"/>
    <w:rsid w:val="00F86F80"/>
    <w:rsid w:val="00F870AF"/>
    <w:rsid w:val="00F875A0"/>
    <w:rsid w:val="00F87718"/>
    <w:rsid w:val="00F907CE"/>
    <w:rsid w:val="00F90C6D"/>
    <w:rsid w:val="00F91F47"/>
    <w:rsid w:val="00F92457"/>
    <w:rsid w:val="00F92825"/>
    <w:rsid w:val="00F92863"/>
    <w:rsid w:val="00F92938"/>
    <w:rsid w:val="00F929AD"/>
    <w:rsid w:val="00F934B5"/>
    <w:rsid w:val="00F93B16"/>
    <w:rsid w:val="00F946A2"/>
    <w:rsid w:val="00F94C33"/>
    <w:rsid w:val="00F95356"/>
    <w:rsid w:val="00F95902"/>
    <w:rsid w:val="00F95E65"/>
    <w:rsid w:val="00F96671"/>
    <w:rsid w:val="00F96B77"/>
    <w:rsid w:val="00F9720E"/>
    <w:rsid w:val="00F9758C"/>
    <w:rsid w:val="00FA0630"/>
    <w:rsid w:val="00FA0808"/>
    <w:rsid w:val="00FA1379"/>
    <w:rsid w:val="00FA1A2D"/>
    <w:rsid w:val="00FA3C74"/>
    <w:rsid w:val="00FA3EF7"/>
    <w:rsid w:val="00FA438F"/>
    <w:rsid w:val="00FA4722"/>
    <w:rsid w:val="00FA558F"/>
    <w:rsid w:val="00FA5D26"/>
    <w:rsid w:val="00FA7441"/>
    <w:rsid w:val="00FA7B06"/>
    <w:rsid w:val="00FB0554"/>
    <w:rsid w:val="00FB0E2D"/>
    <w:rsid w:val="00FB1927"/>
    <w:rsid w:val="00FB1BA9"/>
    <w:rsid w:val="00FB1DF2"/>
    <w:rsid w:val="00FB280A"/>
    <w:rsid w:val="00FB312A"/>
    <w:rsid w:val="00FB3B6E"/>
    <w:rsid w:val="00FB3FCB"/>
    <w:rsid w:val="00FB58AF"/>
    <w:rsid w:val="00FB595C"/>
    <w:rsid w:val="00FB64CA"/>
    <w:rsid w:val="00FB69B5"/>
    <w:rsid w:val="00FB6C9C"/>
    <w:rsid w:val="00FB6E78"/>
    <w:rsid w:val="00FB6ECA"/>
    <w:rsid w:val="00FB7775"/>
    <w:rsid w:val="00FB7FED"/>
    <w:rsid w:val="00FC0529"/>
    <w:rsid w:val="00FC07E3"/>
    <w:rsid w:val="00FC0C3D"/>
    <w:rsid w:val="00FC0EF7"/>
    <w:rsid w:val="00FC1928"/>
    <w:rsid w:val="00FC371F"/>
    <w:rsid w:val="00FC3D2A"/>
    <w:rsid w:val="00FC43B7"/>
    <w:rsid w:val="00FC4B72"/>
    <w:rsid w:val="00FC57D7"/>
    <w:rsid w:val="00FC5954"/>
    <w:rsid w:val="00FC5EBA"/>
    <w:rsid w:val="00FC62BB"/>
    <w:rsid w:val="00FC67EA"/>
    <w:rsid w:val="00FD0BFD"/>
    <w:rsid w:val="00FD153A"/>
    <w:rsid w:val="00FD210E"/>
    <w:rsid w:val="00FD2521"/>
    <w:rsid w:val="00FD2F3C"/>
    <w:rsid w:val="00FD31A1"/>
    <w:rsid w:val="00FD3E98"/>
    <w:rsid w:val="00FD5D60"/>
    <w:rsid w:val="00FD5DC8"/>
    <w:rsid w:val="00FD6100"/>
    <w:rsid w:val="00FD6118"/>
    <w:rsid w:val="00FD6B4A"/>
    <w:rsid w:val="00FD7672"/>
    <w:rsid w:val="00FD7BE2"/>
    <w:rsid w:val="00FE054A"/>
    <w:rsid w:val="00FE15FD"/>
    <w:rsid w:val="00FE1686"/>
    <w:rsid w:val="00FE1D6E"/>
    <w:rsid w:val="00FE1F53"/>
    <w:rsid w:val="00FE2282"/>
    <w:rsid w:val="00FE2A44"/>
    <w:rsid w:val="00FE2CA8"/>
    <w:rsid w:val="00FE3192"/>
    <w:rsid w:val="00FE38ED"/>
    <w:rsid w:val="00FE3D62"/>
    <w:rsid w:val="00FE5758"/>
    <w:rsid w:val="00FE5DBA"/>
    <w:rsid w:val="00FE6AFA"/>
    <w:rsid w:val="00FE72C2"/>
    <w:rsid w:val="00FE7665"/>
    <w:rsid w:val="00FE7E43"/>
    <w:rsid w:val="00FF1349"/>
    <w:rsid w:val="00FF1420"/>
    <w:rsid w:val="00FF1642"/>
    <w:rsid w:val="00FF17E5"/>
    <w:rsid w:val="00FF1B68"/>
    <w:rsid w:val="00FF2635"/>
    <w:rsid w:val="00FF2BFF"/>
    <w:rsid w:val="00FF3686"/>
    <w:rsid w:val="00FF422D"/>
    <w:rsid w:val="00FF584A"/>
    <w:rsid w:val="00FF605E"/>
    <w:rsid w:val="00FF61DC"/>
    <w:rsid w:val="00FF62EA"/>
    <w:rsid w:val="00FF6D73"/>
    <w:rsid w:val="00FF711B"/>
    <w:rsid w:val="00FF7D7B"/>
    <w:rsid w:val="00FF7DB5"/>
    <w:rsid w:val="0401F838"/>
    <w:rsid w:val="050638A3"/>
    <w:rsid w:val="060EEC27"/>
    <w:rsid w:val="079046C7"/>
    <w:rsid w:val="0A13A225"/>
    <w:rsid w:val="0B80AFC8"/>
    <w:rsid w:val="0DA3AD10"/>
    <w:rsid w:val="0F93C9EE"/>
    <w:rsid w:val="11807E9C"/>
    <w:rsid w:val="126F9FBC"/>
    <w:rsid w:val="1368A053"/>
    <w:rsid w:val="13B7F5A4"/>
    <w:rsid w:val="149CCC69"/>
    <w:rsid w:val="158E8FA3"/>
    <w:rsid w:val="15ADD066"/>
    <w:rsid w:val="16467686"/>
    <w:rsid w:val="1B4B4B88"/>
    <w:rsid w:val="1CA99A92"/>
    <w:rsid w:val="1D95B017"/>
    <w:rsid w:val="1D9DB7C6"/>
    <w:rsid w:val="1E5D937E"/>
    <w:rsid w:val="1E687D70"/>
    <w:rsid w:val="1E80F799"/>
    <w:rsid w:val="20E542B1"/>
    <w:rsid w:val="2841C637"/>
    <w:rsid w:val="286A6A68"/>
    <w:rsid w:val="2B30F85C"/>
    <w:rsid w:val="2F04F9D6"/>
    <w:rsid w:val="33C7D4C3"/>
    <w:rsid w:val="33F8B28D"/>
    <w:rsid w:val="3422E46F"/>
    <w:rsid w:val="3426C72D"/>
    <w:rsid w:val="34A1A85F"/>
    <w:rsid w:val="35BEB4D0"/>
    <w:rsid w:val="3A6C450F"/>
    <w:rsid w:val="3E5D805E"/>
    <w:rsid w:val="3FD509E6"/>
    <w:rsid w:val="42201497"/>
    <w:rsid w:val="422FC0BA"/>
    <w:rsid w:val="438D2759"/>
    <w:rsid w:val="4531387F"/>
    <w:rsid w:val="46D350BF"/>
    <w:rsid w:val="46EA7BAE"/>
    <w:rsid w:val="47C27DFB"/>
    <w:rsid w:val="483B3980"/>
    <w:rsid w:val="498923F8"/>
    <w:rsid w:val="4A740C12"/>
    <w:rsid w:val="4B4A89AD"/>
    <w:rsid w:val="4E568A31"/>
    <w:rsid w:val="4EE0EE26"/>
    <w:rsid w:val="50B06C4D"/>
    <w:rsid w:val="52A220CB"/>
    <w:rsid w:val="52F3BEDA"/>
    <w:rsid w:val="544BD72F"/>
    <w:rsid w:val="545A725D"/>
    <w:rsid w:val="54B24804"/>
    <w:rsid w:val="54E0B8DC"/>
    <w:rsid w:val="5685C90D"/>
    <w:rsid w:val="569CF53C"/>
    <w:rsid w:val="5729341C"/>
    <w:rsid w:val="58DD47CE"/>
    <w:rsid w:val="58F0636D"/>
    <w:rsid w:val="59468869"/>
    <w:rsid w:val="5A7F0DAC"/>
    <w:rsid w:val="5CD9DAB3"/>
    <w:rsid w:val="5E73F129"/>
    <w:rsid w:val="5F038092"/>
    <w:rsid w:val="6519176C"/>
    <w:rsid w:val="663738DD"/>
    <w:rsid w:val="6776E78B"/>
    <w:rsid w:val="67D54EBE"/>
    <w:rsid w:val="6808FBC3"/>
    <w:rsid w:val="69773D19"/>
    <w:rsid w:val="6B10AF54"/>
    <w:rsid w:val="6B2903BB"/>
    <w:rsid w:val="6C78742E"/>
    <w:rsid w:val="6DD78683"/>
    <w:rsid w:val="6EC98720"/>
    <w:rsid w:val="6FF1E7BD"/>
    <w:rsid w:val="771BD193"/>
    <w:rsid w:val="7886A675"/>
    <w:rsid w:val="7969F7B7"/>
    <w:rsid w:val="79A07FD5"/>
    <w:rsid w:val="79BB047D"/>
    <w:rsid w:val="7AD1AD3D"/>
    <w:rsid w:val="7B9C66D4"/>
    <w:rsid w:val="7F9DF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792CF823"/>
  <w15:docId w15:val="{E769F336-DD6B-43BD-8EDC-1D2EEB26F4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en-US" w:eastAsia="de-CH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semiHidden="1" w:uiPriority="0" w:qFormat="1"/>
    <w:lsdException w:name="heading 2" w:locked="1" w:semiHidden="1" w:uiPriority="0" w:qFormat="1"/>
    <w:lsdException w:name="heading 3" w:locked="1" w:semiHidden="1" w:uiPriority="0" w:unhideWhenUsed="1" w:qFormat="1"/>
    <w:lsdException w:name="heading 4" w:locked="1" w:semiHidden="1" w:uiPriority="0" w:qFormat="1"/>
    <w:lsdException w:name="heading 5" w:locked="1" w:uiPriority="0"/>
    <w:lsdException w:name="heading 6" w:locked="1" w:semiHidden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0"/>
    <w:lsdException w:name="toc 2" w:locked="1" w:semiHidden="1" w:uiPriority="0"/>
    <w:lsdException w:name="toc 3" w:locked="1" w:semiHidden="1" w:uiPriority="0"/>
    <w:lsdException w:name="toc 4" w:locked="1" w:semiHidden="1" w:uiPriority="0"/>
    <w:lsdException w:name="toc 5" w:locked="1" w:semiHidden="1" w:uiPriority="0"/>
    <w:lsdException w:name="toc 6" w:locked="1" w:semiHidden="1" w:uiPriority="0"/>
    <w:lsdException w:name="toc 7" w:locked="1" w:semiHidden="1" w:uiPriority="0"/>
    <w:lsdException w:name="toc 8" w:locked="1" w:semiHidden="1" w:uiPriority="0"/>
    <w:lsdException w:name="toc 9" w:locked="1" w:semiHidden="1" w:uiPriority="0"/>
    <w:lsdException w:name="Normal Indent" w:semiHidden="1" w:unhideWhenUsed="1"/>
    <w:lsdException w:name="footnote text" w:semiHidden="1" w:unhideWhenUsed="1"/>
    <w:lsdException w:name="annotation text" w:locked="1" w:semiHidden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semiHidden="1" w:uiPriority="0" w:qFormat="1"/>
    <w:lsdException w:name="Closing" w:semiHidden="1" w:unhideWhenUsed="1"/>
    <w:lsdException w:name="Signature" w:semiHidden="1" w:unhideWhenUsed="1"/>
    <w:lsdException w:name="Default Paragraph Font" w:locked="1" w:uiPriority="0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semiHidden="1" w:uiPriority="0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semiHidden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semiHidden="1" w:uiPriority="6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semiHidden/>
    <w:qFormat/>
    <w:rsid w:val="00F110F0"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semiHidden/>
    <w:qFormat/>
    <w:locked/>
    <w:rsid w:val="001D2B9C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CC740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semiHidden/>
    <w:qFormat/>
    <w:locked/>
    <w:rsid w:val="001D44D4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CC740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semiHidden/>
    <w:qFormat/>
    <w:locked/>
    <w:rsid w:val="00A628AA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FE9915" w:themeColor="accent1"/>
    </w:rPr>
  </w:style>
  <w:style w:type="paragraph" w:styleId="Heading5">
    <w:name w:val="heading 5"/>
    <w:basedOn w:val="Normal"/>
    <w:link w:val="Heading5Char"/>
    <w:uiPriority w:val="99"/>
    <w:semiHidden/>
    <w:rsid w:val="00D37724"/>
    <w:pPr>
      <w:outlineLvl w:val="4"/>
    </w:pPr>
    <w:rPr>
      <w:rFonts w:ascii="Arial" w:hAnsi="Arial" w:cs="Arial"/>
      <w:b/>
      <w:bCs/>
      <w:color w:val="0082A1"/>
      <w:sz w:val="18"/>
      <w:szCs w:val="18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5Char">
    <w:name w:val="Heading 5 Char"/>
    <w:basedOn w:val="DefaultParagraphFont"/>
    <w:link w:val="Heading5"/>
    <w:uiPriority w:val="99"/>
    <w:semiHidden/>
    <w:locked/>
    <w:rsid w:val="0019046B"/>
    <w:rPr>
      <w:rFonts w:ascii="Arial" w:hAnsi="Arial" w:cs="Arial"/>
      <w:b/>
      <w:bCs/>
      <w:color w:val="0082A1"/>
      <w:sz w:val="18"/>
      <w:szCs w:val="18"/>
      <w:lang w:val="en-US" w:eastAsia="de-DE"/>
    </w:rPr>
  </w:style>
  <w:style w:type="table" w:styleId="TableGrid">
    <w:name w:val="Table Grid"/>
    <w:basedOn w:val="TableNormal"/>
    <w:uiPriority w:val="99"/>
    <w:rsid w:val="00CB4298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DocumentMap">
    <w:name w:val="Document Map"/>
    <w:basedOn w:val="Normal"/>
    <w:link w:val="DocumentMapChar"/>
    <w:uiPriority w:val="99"/>
    <w:semiHidden/>
    <w:rsid w:val="00152DCF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813F5C"/>
    <w:rPr>
      <w:rFonts w:cs="Times New Roman"/>
      <w:sz w:val="2"/>
    </w:rPr>
  </w:style>
  <w:style w:type="character" w:styleId="Strong">
    <w:name w:val="Strong"/>
    <w:basedOn w:val="DefaultParagraphFont"/>
    <w:uiPriority w:val="22"/>
    <w:qFormat/>
    <w:rsid w:val="00EC0AC9"/>
    <w:rPr>
      <w:rFonts w:cs="Times New Roman"/>
      <w:b/>
      <w:bCs/>
    </w:rPr>
  </w:style>
  <w:style w:type="character" w:customStyle="1" w:styleId="Heading3Char">
    <w:name w:val="Heading 3 Char"/>
    <w:basedOn w:val="DefaultParagraphFont"/>
    <w:link w:val="Heading3"/>
    <w:semiHidden/>
    <w:rsid w:val="0019046B"/>
    <w:rPr>
      <w:rFonts w:asciiTheme="majorHAnsi" w:eastAsiaTheme="majorEastAsia" w:hAnsiTheme="majorHAnsi" w:cstheme="majorBidi"/>
      <w:b/>
      <w:bCs/>
      <w:color w:val="FE9915" w:themeColor="accent1"/>
      <w:sz w:val="24"/>
      <w:szCs w:val="24"/>
    </w:rPr>
  </w:style>
  <w:style w:type="paragraph" w:customStyle="1" w:styleId="BSITitel">
    <w:name w:val="BSI Titel"/>
    <w:basedOn w:val="Normal"/>
    <w:qFormat/>
    <w:rsid w:val="00826A38"/>
    <w:pPr>
      <w:spacing w:after="320"/>
    </w:pPr>
    <w:rPr>
      <w:rFonts w:asciiTheme="minorHAnsi" w:hAnsiTheme="minorHAnsi" w:cstheme="minorHAnsi"/>
      <w:b/>
      <w:color w:val="0082A1" w:themeColor="accent2"/>
      <w:sz w:val="36"/>
      <w:szCs w:val="36"/>
    </w:rPr>
  </w:style>
  <w:style w:type="paragraph" w:customStyle="1" w:styleId="BSIUntertitel">
    <w:name w:val="BSI Untertitel"/>
    <w:basedOn w:val="Normal"/>
    <w:uiPriority w:val="1"/>
    <w:qFormat/>
    <w:rsid w:val="00C7448D"/>
    <w:pPr>
      <w:spacing w:after="320" w:line="360" w:lineRule="atLeast"/>
    </w:pPr>
    <w:rPr>
      <w:rFonts w:asciiTheme="minorHAnsi" w:eastAsiaTheme="minorHAnsi" w:hAnsiTheme="minorHAnsi" w:cstheme="minorHAnsi"/>
      <w:b/>
      <w:color w:val="000000" w:themeColor="text1"/>
      <w:sz w:val="28"/>
      <w:szCs w:val="28"/>
      <w:lang w:eastAsia="en-US"/>
    </w:rPr>
  </w:style>
  <w:style w:type="paragraph" w:customStyle="1" w:styleId="Teaser">
    <w:name w:val="Teaser"/>
    <w:basedOn w:val="Normal"/>
    <w:uiPriority w:val="2"/>
    <w:qFormat/>
    <w:rsid w:val="00C7448D"/>
    <w:pPr>
      <w:spacing w:after="320" w:line="360" w:lineRule="auto"/>
    </w:pPr>
    <w:rPr>
      <w:rFonts w:asciiTheme="minorHAnsi" w:eastAsiaTheme="minorHAnsi" w:hAnsiTheme="minorHAnsi" w:cstheme="minorHAnsi"/>
      <w:b/>
      <w:sz w:val="22"/>
      <w:szCs w:val="22"/>
      <w:lang w:eastAsia="en-US"/>
    </w:rPr>
  </w:style>
  <w:style w:type="paragraph" w:customStyle="1" w:styleId="Zwischentitel">
    <w:name w:val="Zwischentitel"/>
    <w:basedOn w:val="Normal"/>
    <w:qFormat/>
    <w:rsid w:val="00C7448D"/>
    <w:pPr>
      <w:autoSpaceDE w:val="0"/>
      <w:autoSpaceDN w:val="0"/>
      <w:adjustRightInd w:val="0"/>
      <w:spacing w:line="360" w:lineRule="auto"/>
    </w:pPr>
    <w:rPr>
      <w:rFonts w:asciiTheme="minorHAnsi" w:hAnsiTheme="minorHAnsi" w:cstheme="minorHAnsi"/>
      <w:b/>
      <w:color w:val="0082A1" w:themeColor="accent2"/>
      <w:sz w:val="22"/>
      <w:szCs w:val="22"/>
    </w:rPr>
  </w:style>
  <w:style w:type="paragraph" w:customStyle="1" w:styleId="Fliesstext">
    <w:name w:val="Fliesstext"/>
    <w:basedOn w:val="Teaser"/>
    <w:uiPriority w:val="3"/>
    <w:qFormat/>
    <w:rsid w:val="00FE6AFA"/>
    <w:rPr>
      <w:b w:val="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FE6AF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E6AFA"/>
    <w:rPr>
      <w:rFonts w:ascii="Tahoma" w:hAnsi="Tahoma" w:cs="Tahoma"/>
      <w:sz w:val="16"/>
      <w:szCs w:val="16"/>
    </w:rPr>
  </w:style>
  <w:style w:type="paragraph" w:styleId="Revision">
    <w:name w:val="Revision"/>
    <w:hidden/>
    <w:uiPriority w:val="99"/>
    <w:semiHidden/>
    <w:rsid w:val="00D953B6"/>
    <w:rPr>
      <w:sz w:val="24"/>
      <w:szCs w:val="24"/>
    </w:rPr>
  </w:style>
  <w:style w:type="paragraph" w:customStyle="1" w:styleId="Boilerplate">
    <w:name w:val="Boilerplate"/>
    <w:basedOn w:val="Normal"/>
    <w:uiPriority w:val="5"/>
    <w:rsid w:val="00C7448D"/>
    <w:pPr>
      <w:spacing w:line="280" w:lineRule="atLeast"/>
      <w:jc w:val="both"/>
    </w:pPr>
    <w:rPr>
      <w:rFonts w:asciiTheme="minorHAnsi" w:hAnsiTheme="minorHAnsi"/>
      <w:sz w:val="22"/>
      <w:szCs w:val="20"/>
    </w:rPr>
  </w:style>
  <w:style w:type="paragraph" w:styleId="Header">
    <w:name w:val="header"/>
    <w:basedOn w:val="Normal"/>
    <w:link w:val="HeaderChar"/>
    <w:uiPriority w:val="99"/>
    <w:semiHidden/>
    <w:rsid w:val="00B8639F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F110F0"/>
    <w:rPr>
      <w:sz w:val="24"/>
      <w:szCs w:val="24"/>
    </w:rPr>
  </w:style>
  <w:style w:type="paragraph" w:styleId="Footer">
    <w:name w:val="footer"/>
    <w:basedOn w:val="Normal"/>
    <w:link w:val="FooterChar"/>
    <w:uiPriority w:val="99"/>
    <w:semiHidden/>
    <w:rsid w:val="00B8639F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F110F0"/>
    <w:rPr>
      <w:sz w:val="24"/>
      <w:szCs w:val="24"/>
    </w:rPr>
  </w:style>
  <w:style w:type="character" w:customStyle="1" w:styleId="IntroZchn">
    <w:name w:val="Intro Zchn"/>
    <w:basedOn w:val="DefaultParagraphFont"/>
    <w:link w:val="Intro"/>
    <w:uiPriority w:val="2"/>
    <w:locked/>
    <w:rsid w:val="0074734F"/>
    <w:rPr>
      <w:rFonts w:ascii="Calibri" w:hAnsi="Calibri" w:cstheme="minorHAnsi"/>
      <w:sz w:val="24"/>
      <w:szCs w:val="24"/>
    </w:rPr>
  </w:style>
  <w:style w:type="paragraph" w:customStyle="1" w:styleId="Intro">
    <w:name w:val="Intro"/>
    <w:basedOn w:val="Normal"/>
    <w:link w:val="IntroZchn"/>
    <w:uiPriority w:val="2"/>
    <w:qFormat/>
    <w:rsid w:val="0074734F"/>
    <w:pPr>
      <w:spacing w:after="320" w:line="320" w:lineRule="atLeast"/>
      <w:ind w:left="567"/>
    </w:pPr>
    <w:rPr>
      <w:rFonts w:ascii="Calibri" w:hAnsi="Calibri" w:cstheme="minorHAnsi"/>
    </w:rPr>
  </w:style>
  <w:style w:type="character" w:customStyle="1" w:styleId="Ohne">
    <w:name w:val="Ohne"/>
    <w:rsid w:val="00F74FCA"/>
  </w:style>
  <w:style w:type="character" w:customStyle="1" w:styleId="Hyperlink4">
    <w:name w:val="Hyperlink.4"/>
    <w:basedOn w:val="Ohne"/>
    <w:rsid w:val="00F74FCA"/>
    <w:rPr>
      <w:rFonts w:ascii="Calibri" w:eastAsia="Calibri" w:hAnsi="Calibri" w:cs="Calibri" w:hint="default"/>
      <w:color w:val="0082A1"/>
      <w:sz w:val="22"/>
      <w:szCs w:val="22"/>
      <w:u w:color="0082A1"/>
    </w:rPr>
  </w:style>
  <w:style w:type="paragraph" w:customStyle="1" w:styleId="paragraph">
    <w:name w:val="paragraph"/>
    <w:basedOn w:val="Normal"/>
    <w:rsid w:val="00AC25FD"/>
    <w:pPr>
      <w:spacing w:before="100" w:beforeAutospacing="1" w:after="100" w:afterAutospacing="1"/>
    </w:pPr>
    <w:rPr>
      <w:lang w:eastAsia="zh-CN"/>
    </w:rPr>
  </w:style>
  <w:style w:type="character" w:customStyle="1" w:styleId="normaltextrun">
    <w:name w:val="normaltextrun"/>
    <w:basedOn w:val="DefaultParagraphFont"/>
    <w:rsid w:val="00AC25FD"/>
  </w:style>
  <w:style w:type="character" w:customStyle="1" w:styleId="eop">
    <w:name w:val="eop"/>
    <w:basedOn w:val="DefaultParagraphFont"/>
    <w:rsid w:val="00AC25FD"/>
  </w:style>
  <w:style w:type="character" w:customStyle="1" w:styleId="pagebreaktextspan">
    <w:name w:val="pagebreaktextspan"/>
    <w:basedOn w:val="DefaultParagraphFont"/>
    <w:rsid w:val="00AC25FD"/>
  </w:style>
  <w:style w:type="character" w:customStyle="1" w:styleId="scxw126731418">
    <w:name w:val="scxw126731418"/>
    <w:basedOn w:val="DefaultParagraphFont"/>
    <w:rsid w:val="00AC25FD"/>
  </w:style>
  <w:style w:type="character" w:customStyle="1" w:styleId="spellingerror">
    <w:name w:val="spellingerror"/>
    <w:basedOn w:val="DefaultParagraphFont"/>
    <w:rsid w:val="00AC25FD"/>
  </w:style>
  <w:style w:type="character" w:styleId="CommentReference">
    <w:name w:val="annotation reference"/>
    <w:basedOn w:val="DefaultParagraphFont"/>
    <w:uiPriority w:val="99"/>
    <w:semiHidden/>
    <w:rsid w:val="003768B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locked/>
    <w:rsid w:val="003768B4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768B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768B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768B4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00D24852"/>
    <w:pPr>
      <w:ind w:left="720"/>
    </w:pPr>
    <w:rPr>
      <w:rFonts w:ascii="Calibri" w:eastAsiaTheme="minorEastAsia" w:hAnsi="Calibri" w:cs="Calibri"/>
      <w:sz w:val="22"/>
      <w:szCs w:val="22"/>
      <w:lang w:eastAsia="zh-CN"/>
    </w:rPr>
  </w:style>
  <w:style w:type="character" w:styleId="Hyperlink">
    <w:name w:val="Hyperlink"/>
    <w:basedOn w:val="DefaultParagraphFont"/>
    <w:uiPriority w:val="99"/>
    <w:unhideWhenUsed/>
    <w:rsid w:val="00A2397C"/>
    <w:rPr>
      <w:color w:val="000000" w:themeColor="hyperlink"/>
      <w:u w:val="single"/>
    </w:rPr>
  </w:style>
  <w:style w:type="character" w:customStyle="1" w:styleId="NichtaufgelsteErwhnung1">
    <w:name w:val="Nicht aufgelöste Erwähnung1"/>
    <w:basedOn w:val="DefaultParagraphFont"/>
    <w:uiPriority w:val="99"/>
    <w:semiHidden/>
    <w:unhideWhenUsed/>
    <w:rsid w:val="00A2397C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5F4C88"/>
    <w:pPr>
      <w:spacing w:before="100" w:beforeAutospacing="1" w:after="100" w:afterAutospacing="1"/>
    </w:pPr>
    <w:rPr>
      <w:lang w:eastAsia="de-DE"/>
    </w:rPr>
  </w:style>
  <w:style w:type="paragraph" w:styleId="BodyText">
    <w:name w:val="Body Text"/>
    <w:basedOn w:val="Normal"/>
    <w:link w:val="BodyTextChar"/>
    <w:rsid w:val="002320F1"/>
    <w:pPr>
      <w:tabs>
        <w:tab w:val="left" w:pos="567"/>
      </w:tabs>
    </w:pPr>
    <w:rPr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2320F1"/>
    <w:rPr>
      <w:sz w:val="24"/>
      <w:szCs w:val="20"/>
      <w:lang w:val="en-US" w:eastAsia="de-DE"/>
    </w:rPr>
  </w:style>
  <w:style w:type="character" w:styleId="UnresolvedMention">
    <w:name w:val="Unresolved Mention"/>
    <w:basedOn w:val="DefaultParagraphFont"/>
    <w:uiPriority w:val="99"/>
    <w:semiHidden/>
    <w:unhideWhenUsed/>
    <w:rsid w:val="008E3CEF"/>
    <w:rPr>
      <w:color w:val="605E5C"/>
      <w:shd w:val="clear" w:color="auto" w:fill="E1DFDD"/>
    </w:rPr>
  </w:style>
  <w:style w:type="character" w:customStyle="1" w:styleId="Heading2Char">
    <w:name w:val="Heading 2 Char"/>
    <w:basedOn w:val="DefaultParagraphFont"/>
    <w:link w:val="Heading2"/>
    <w:semiHidden/>
    <w:rsid w:val="001D44D4"/>
    <w:rPr>
      <w:rFonts w:asciiTheme="majorHAnsi" w:eastAsiaTheme="majorEastAsia" w:hAnsiTheme="majorHAnsi" w:cstheme="majorBidi"/>
      <w:color w:val="CC7401" w:themeColor="accent1" w:themeShade="BF"/>
      <w:sz w:val="26"/>
      <w:szCs w:val="26"/>
    </w:rPr>
  </w:style>
  <w:style w:type="character" w:customStyle="1" w:styleId="Heading1Char">
    <w:name w:val="Heading 1 Char"/>
    <w:basedOn w:val="DefaultParagraphFont"/>
    <w:link w:val="Heading1"/>
    <w:semiHidden/>
    <w:rsid w:val="001D2B9C"/>
    <w:rPr>
      <w:rFonts w:asciiTheme="majorHAnsi" w:eastAsiaTheme="majorEastAsia" w:hAnsiTheme="majorHAnsi" w:cstheme="majorBidi"/>
      <w:color w:val="CC7401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655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597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831866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37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2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37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05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7029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059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4826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908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19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9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986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78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8279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38416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5174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882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14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0833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3441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5441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48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5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947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497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8002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354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667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3241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63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725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155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1377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183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3725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3200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09604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165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51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24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831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974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31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103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223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6279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2044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84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5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72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9155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0679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1663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19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2349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6962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15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438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34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926895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4349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73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3224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737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163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526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172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002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62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62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94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5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392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947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65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973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5529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191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4805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761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379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326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024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368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5782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3270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868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779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546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389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8629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277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6715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044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09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45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1964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4467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828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918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76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290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260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068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98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737060">
          <w:marLeft w:val="0"/>
          <w:marRight w:val="0"/>
          <w:marTop w:val="240"/>
          <w:marBottom w:val="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711296807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  <w:divsChild>
                <w:div w:id="935744744">
                  <w:marLeft w:val="0"/>
                  <w:marRight w:val="0"/>
                  <w:marTop w:val="0"/>
                  <w:marBottom w:val="0"/>
                  <w:divBdr>
                    <w:top w:val="single" w:sz="2" w:space="0" w:color="F2F1EE"/>
                    <w:left w:val="single" w:sz="2" w:space="0" w:color="F2F1EE"/>
                    <w:bottom w:val="single" w:sz="2" w:space="0" w:color="F2F1EE"/>
                    <w:right w:val="single" w:sz="2" w:space="0" w:color="F2F1EE"/>
                  </w:divBdr>
                  <w:divsChild>
                    <w:div w:id="11649309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F2F1EE"/>
                        <w:left w:val="single" w:sz="2" w:space="0" w:color="F2F1EE"/>
                        <w:bottom w:val="single" w:sz="2" w:space="0" w:color="F2F1EE"/>
                        <w:right w:val="single" w:sz="2" w:space="0" w:color="F2F1EE"/>
                      </w:divBdr>
                    </w:div>
                  </w:divsChild>
                </w:div>
              </w:divsChild>
            </w:div>
          </w:divsChild>
        </w:div>
        <w:div w:id="2135512455">
          <w:marLeft w:val="0"/>
          <w:marRight w:val="0"/>
          <w:marTop w:val="0"/>
          <w:marBottom w:val="66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543636779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</w:div>
          </w:divsChild>
        </w:div>
      </w:divsChild>
    </w:div>
    <w:div w:id="853808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84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68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8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760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69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161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65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39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79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9156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2480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7884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1374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46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9986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675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2305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84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871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442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3276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97224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2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7224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997224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9972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972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87665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52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279232">
          <w:marLeft w:val="0"/>
          <w:marRight w:val="0"/>
          <w:marTop w:val="240"/>
          <w:marBottom w:val="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678119545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  <w:divsChild>
                <w:div w:id="1037706692">
                  <w:marLeft w:val="0"/>
                  <w:marRight w:val="0"/>
                  <w:marTop w:val="0"/>
                  <w:marBottom w:val="0"/>
                  <w:divBdr>
                    <w:top w:val="single" w:sz="2" w:space="0" w:color="F2F1EE"/>
                    <w:left w:val="single" w:sz="2" w:space="0" w:color="F2F1EE"/>
                    <w:bottom w:val="single" w:sz="2" w:space="0" w:color="F2F1EE"/>
                    <w:right w:val="single" w:sz="2" w:space="0" w:color="F2F1EE"/>
                  </w:divBdr>
                  <w:divsChild>
                    <w:div w:id="1182358876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F2F1EE"/>
                        <w:left w:val="single" w:sz="2" w:space="0" w:color="F2F1EE"/>
                        <w:bottom w:val="single" w:sz="2" w:space="0" w:color="F2F1EE"/>
                        <w:right w:val="single" w:sz="2" w:space="0" w:color="F2F1EE"/>
                      </w:divBdr>
                    </w:div>
                  </w:divsChild>
                </w:div>
              </w:divsChild>
            </w:div>
          </w:divsChild>
        </w:div>
        <w:div w:id="909851951">
          <w:marLeft w:val="0"/>
          <w:marRight w:val="0"/>
          <w:marTop w:val="0"/>
          <w:marBottom w:val="660"/>
          <w:divBdr>
            <w:top w:val="single" w:sz="2" w:space="0" w:color="F2F1EE"/>
            <w:left w:val="single" w:sz="2" w:space="0" w:color="F2F1EE"/>
            <w:bottom w:val="single" w:sz="2" w:space="0" w:color="F2F1EE"/>
            <w:right w:val="single" w:sz="2" w:space="0" w:color="F2F1EE"/>
          </w:divBdr>
          <w:divsChild>
            <w:div w:id="1651249561">
              <w:marLeft w:val="0"/>
              <w:marRight w:val="0"/>
              <w:marTop w:val="0"/>
              <w:marBottom w:val="0"/>
              <w:divBdr>
                <w:top w:val="single" w:sz="2" w:space="0" w:color="F2F1EE"/>
                <w:left w:val="single" w:sz="2" w:space="0" w:color="F2F1EE"/>
                <w:bottom w:val="single" w:sz="2" w:space="0" w:color="F2F1EE"/>
                <w:right w:val="single" w:sz="2" w:space="0" w:color="F2F1EE"/>
              </w:divBdr>
            </w:div>
          </w:divsChild>
        </w:div>
      </w:divsChild>
    </w:div>
    <w:div w:id="133113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117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131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328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180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27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400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86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491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85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604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680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981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2684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520840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732903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2277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990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69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140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pn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hyperlink" Target="mailto:inken.martens@bsi-software.com&#160;" TargetMode="External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microsoft.com/office/2020/10/relationships/intelligence" Target="intelligence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://www.bsiag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vvi\AppData\Roaming\Microsoft\Templates\BSI%20Medienmitteilung.dotx" TargetMode="External"/></Relationships>
</file>

<file path=word/theme/theme1.xml><?xml version="1.0" encoding="utf-8"?>
<a:theme xmlns:a="http://schemas.openxmlformats.org/drawingml/2006/main" name="Office Theme">
  <a:themeElements>
    <a:clrScheme name="BSI Colors">
      <a:dk1>
        <a:sysClr val="windowText" lastClr="000000"/>
      </a:dk1>
      <a:lt1>
        <a:sysClr val="window" lastClr="FFFFFF"/>
      </a:lt1>
      <a:dk2>
        <a:srgbClr val="FFFFFF"/>
      </a:dk2>
      <a:lt2>
        <a:srgbClr val="FE9915"/>
      </a:lt2>
      <a:accent1>
        <a:srgbClr val="FE9915"/>
      </a:accent1>
      <a:accent2>
        <a:srgbClr val="0082A1"/>
      </a:accent2>
      <a:accent3>
        <a:srgbClr val="7F7F7F"/>
      </a:accent3>
      <a:accent4>
        <a:srgbClr val="FFCC8A"/>
      </a:accent4>
      <a:accent5>
        <a:srgbClr val="80C1D0"/>
      </a:accent5>
      <a:accent6>
        <a:srgbClr val="BFBFBF"/>
      </a:accent6>
      <a:hlink>
        <a:srgbClr val="000000"/>
      </a:hlink>
      <a:folHlink>
        <a:srgbClr val="00000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92D4EFE7F536EC43A3706F74AE0C4B95" ma:contentTypeVersion="15" ma:contentTypeDescription="Ein neues Dokument erstellen." ma:contentTypeScope="" ma:versionID="0aedbeef381b83777443f0a6878f87ec">
  <xsd:schema xmlns:xsd="http://www.w3.org/2001/XMLSchema" xmlns:xs="http://www.w3.org/2001/XMLSchema" xmlns:p="http://schemas.microsoft.com/office/2006/metadata/properties" xmlns:ns2="cdbbf87e-f3a1-4819-b7ac-8c874ea92baf" xmlns:ns3="c11b9063-b439-4728-848f-cfbaf49d8389" targetNamespace="http://schemas.microsoft.com/office/2006/metadata/properties" ma:root="true" ma:fieldsID="d2184606570ebca11195af622408c62c" ns2:_="" ns3:_="">
    <xsd:import namespace="cdbbf87e-f3a1-4819-b7ac-8c874ea92baf"/>
    <xsd:import namespace="c11b9063-b439-4728-848f-cfbaf49d838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bbf87e-f3a1-4819-b7ac-8c874ea92ba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2dad7444-1e12-483d-b9a9-33d3821afb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2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11b9063-b439-4728-848f-cfbaf49d8389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dbbf87e-f3a1-4819-b7ac-8c874ea92baf">
      <Terms xmlns="http://schemas.microsoft.com/office/infopath/2007/PartnerControls"/>
    </lcf76f155ced4ddcb4097134ff3c332f>
    <SharedWithUsers xmlns="c11b9063-b439-4728-848f-cfbaf49d8389">
      <UserInfo>
        <DisplayName>Elmar Loof</DisplayName>
        <AccountId>84</AccountId>
        <AccountType/>
      </UserInfo>
      <UserInfo>
        <DisplayName>Marco Bernasconi</DisplayName>
        <AccountId>110</AccountId>
        <AccountType/>
      </UserInfo>
    </SharedWithUsers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DD2FEB-7D40-44AE-A4F7-3A5EBD5C13A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45F71FD-7892-43F6-AA0E-A6A145C27D8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bbf87e-f3a1-4819-b7ac-8c874ea92baf"/>
    <ds:schemaRef ds:uri="c11b9063-b439-4728-848f-cfbaf49d838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F0C0E6D-7B5C-4A74-BD03-87EDE3999D93}">
  <ds:schemaRefs>
    <ds:schemaRef ds:uri="http://schemas.microsoft.com/office/2006/metadata/properties"/>
    <ds:schemaRef ds:uri="http://schemas.microsoft.com/office/infopath/2007/PartnerControls"/>
    <ds:schemaRef ds:uri="76f75ff1-3587-43e7-885d-2ca68a88122e"/>
    <ds:schemaRef ds:uri="e0e4e9bf-0436-4035-adbc-ebd5b5e67a19"/>
    <ds:schemaRef ds:uri="cdbbf87e-f3a1-4819-b7ac-8c874ea92baf"/>
    <ds:schemaRef ds:uri="c11b9063-b439-4728-848f-cfbaf49d8389"/>
  </ds:schemaRefs>
</ds:datastoreItem>
</file>

<file path=customXml/itemProps4.xml><?xml version="1.0" encoding="utf-8"?>
<ds:datastoreItem xmlns:ds="http://schemas.openxmlformats.org/officeDocument/2006/customXml" ds:itemID="{13854CC3-2BDB-4D59-A3A5-B45540A5DFA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BSI Medienmitteilung</Template>
  <TotalTime>0</TotalTime>
  <Pages>3</Pages>
  <Words>583</Words>
  <Characters>3680</Characters>
  <Application>Microsoft Office Word</Application>
  <DocSecurity>0</DocSecurity>
  <Lines>30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Inken Martens</dc:creator>
  <cp:keywords>BSI x LUKB</cp:keywords>
  <cp:lastModifiedBy>Inken Martens</cp:lastModifiedBy>
  <cp:revision>2</cp:revision>
  <cp:lastPrinted>2025-05-11T20:11:00Z</cp:lastPrinted>
  <dcterms:created xsi:type="dcterms:W3CDTF">2025-05-12T12:22:00Z</dcterms:created>
  <dcterms:modified xsi:type="dcterms:W3CDTF">2025-05-12T12:22:00Z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0x01010092D4EFE7F536EC43A3706F74AE0C4B95</vt:lpwstr>
  </property>
  <property fmtid="{D5CDD505-2E9C-101B-9397-08002B2CF9AE}" pid="3" name="MediaServiceImageTags">
    <vt:lpwstr/>
  </property>
  <property fmtid="{D5CDD505-2E9C-101B-9397-08002B2CF9AE}" pid="4" name="GrammarlyDocumentId">
    <vt:lpwstr>3aa0d1ec-90d2-4f7c-bdf7-aacd85c7a570</vt:lpwstr>
  </property>
</Properties>
</file>